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E67E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C4527D">
        <w:rPr>
          <w:rFonts w:ascii="Arial" w:hAnsi="Arial" w:cs="Arial"/>
          <w:bCs/>
          <w:sz w:val="16"/>
          <w:szCs w:val="16"/>
        </w:rPr>
        <w:t xml:space="preserve">Załącznik nr 3 </w:t>
      </w:r>
      <w:r w:rsidRPr="00C4527D">
        <w:rPr>
          <w:rFonts w:ascii="Arial" w:hAnsi="Arial" w:cs="Arial"/>
          <w:bCs/>
          <w:sz w:val="16"/>
          <w:szCs w:val="16"/>
        </w:rPr>
        <w:br/>
        <w:t xml:space="preserve">do Regulaminu naboru </w:t>
      </w:r>
      <w:r w:rsidRPr="00C4527D">
        <w:rPr>
          <w:rFonts w:ascii="Arial" w:hAnsi="Arial" w:cs="Arial"/>
          <w:bCs/>
          <w:sz w:val="16"/>
          <w:szCs w:val="16"/>
        </w:rPr>
        <w:br/>
        <w:t xml:space="preserve">na wolne stanowisko urzędnicze </w:t>
      </w:r>
      <w:r w:rsidRPr="00C4527D">
        <w:rPr>
          <w:rFonts w:ascii="Arial" w:hAnsi="Arial" w:cs="Arial"/>
          <w:bCs/>
          <w:sz w:val="16"/>
          <w:szCs w:val="16"/>
        </w:rPr>
        <w:br/>
        <w:t>w Urzędzie Miasta Jastrzębie-Zdrój</w:t>
      </w:r>
    </w:p>
    <w:p w14:paraId="237D3A8E" w14:textId="77777777" w:rsidR="00005823" w:rsidRPr="00C4527D" w:rsidRDefault="00005823" w:rsidP="00005823">
      <w:pPr>
        <w:spacing w:after="0"/>
        <w:jc w:val="center"/>
        <w:rPr>
          <w:rFonts w:cs="Calibri"/>
          <w:b/>
          <w:shd w:val="clear" w:color="auto" w:fill="FFFFFF"/>
        </w:rPr>
      </w:pPr>
      <w:bookmarkStart w:id="1" w:name="_Hlk78965131"/>
      <w:r w:rsidRPr="00C4527D">
        <w:rPr>
          <w:rFonts w:cs="Calibri"/>
          <w:b/>
          <w:shd w:val="clear" w:color="auto" w:fill="FFFFFF"/>
        </w:rPr>
        <w:t>Obowiązek informacyjny w związku z przetwarzaniem danych osobowych w zasobie:</w:t>
      </w:r>
      <w:r w:rsidRPr="00C4527D">
        <w:rPr>
          <w:rFonts w:cs="Calibri"/>
          <w:b/>
          <w:shd w:val="clear" w:color="auto" w:fill="FFFFFF"/>
        </w:rPr>
        <w:br/>
        <w:t xml:space="preserve"> „NABORY”</w:t>
      </w:r>
    </w:p>
    <w:bookmarkEnd w:id="1"/>
    <w:p w14:paraId="163C17B4" w14:textId="77777777" w:rsidR="00005823" w:rsidRPr="00C4527D" w:rsidRDefault="00005823" w:rsidP="00005823">
      <w:pPr>
        <w:spacing w:after="0"/>
        <w:jc w:val="both"/>
      </w:pPr>
      <w:r w:rsidRPr="00C4527D">
        <w:t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zwanego dalej RODO informujemy, że:</w:t>
      </w:r>
    </w:p>
    <w:p w14:paraId="1A661E1F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Informacje dotyczące administratora danych</w:t>
      </w:r>
    </w:p>
    <w:p w14:paraId="5A9E5AE9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Administratorem Państwa danych osobowych przetwarzanych na potrzeby przeprowadzenia naboru pracownika jest Gmina Miasta Jastrzębie-Zdrój reprezentowana przez Prezydenta Miasta Jastrzębie-Zdrój, z siedzibą w Jastrzębiu-Zdroju, al. Piłsudskiego 60. Może się Pani/Pan z nim kontaktować </w:t>
      </w:r>
      <w:r w:rsidRPr="00C4527D">
        <w:rPr>
          <w:rFonts w:cs="Calibri"/>
          <w:lang w:eastAsia="pl-PL"/>
        </w:rPr>
        <w:br/>
        <w:t>w następujący sposób:</w:t>
      </w:r>
    </w:p>
    <w:p w14:paraId="081279B6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listownie na adres siedziby administratora: 44-335 Jastrzębie-Zdrój, al. Piłsudskiego 60</w:t>
      </w:r>
    </w:p>
    <w:p w14:paraId="47D3DF28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e-mailem: </w:t>
      </w:r>
      <w:hyperlink r:id="rId5" w:history="1">
        <w:r w:rsidRPr="00C4527D">
          <w:rPr>
            <w:rFonts w:eastAsia="Times New Roman" w:cs="Calibri"/>
            <w:u w:val="single"/>
          </w:rPr>
          <w:t>miasto@um.jastrzebie.pl</w:t>
        </w:r>
      </w:hyperlink>
      <w:r w:rsidRPr="00C4527D">
        <w:rPr>
          <w:rFonts w:eastAsia="Times New Roman" w:cs="Calibri"/>
        </w:rPr>
        <w:t xml:space="preserve"> </w:t>
      </w:r>
    </w:p>
    <w:p w14:paraId="2624E989" w14:textId="77777777" w:rsidR="00005823" w:rsidRPr="00C4527D" w:rsidRDefault="00005823" w:rsidP="0000582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telefonicznie: 32 47 85 100</w:t>
      </w:r>
    </w:p>
    <w:p w14:paraId="711FE4BD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Inspektor ochrony danych - IOD</w:t>
      </w:r>
    </w:p>
    <w:p w14:paraId="6F971ACC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W sprawach dotyczących przetwarzania Państwa danych osobowych mogą się Państwo kontaktować z wyznaczonym przez Prezydenta Miasta Jastrzębie-Zdrój inspektorem ochrony danych (IOD) </w:t>
      </w:r>
      <w:r w:rsidRPr="00C4527D">
        <w:rPr>
          <w:rFonts w:cs="Calibri"/>
          <w:lang w:eastAsia="pl-PL"/>
        </w:rPr>
        <w:br/>
        <w:t>w następujący sposób:</w:t>
      </w:r>
    </w:p>
    <w:p w14:paraId="12EBF2EE" w14:textId="77777777" w:rsidR="00005823" w:rsidRPr="00C4527D" w:rsidRDefault="00005823" w:rsidP="0000582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listownie na adres siedziby administratora: 44-335 Jastrzębie-Zdrój, al. Piłsudskiego 60</w:t>
      </w:r>
    </w:p>
    <w:p w14:paraId="00D360D1" w14:textId="77777777" w:rsidR="00005823" w:rsidRPr="00C4527D" w:rsidRDefault="00005823" w:rsidP="0000582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e-mailem: </w:t>
      </w:r>
      <w:hyperlink r:id="rId6" w:history="1">
        <w:r w:rsidRPr="00C4527D">
          <w:rPr>
            <w:rFonts w:eastAsia="Times New Roman" w:cs="Calibri"/>
            <w:u w:val="single"/>
          </w:rPr>
          <w:t>iod@um.jastrzebie.pl</w:t>
        </w:r>
      </w:hyperlink>
      <w:r w:rsidRPr="00C4527D">
        <w:rPr>
          <w:rFonts w:eastAsia="Times New Roman" w:cs="Calibri"/>
        </w:rPr>
        <w:t xml:space="preserve"> </w:t>
      </w:r>
    </w:p>
    <w:p w14:paraId="4835E8EC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Cel przetwarzania Państwa danych oraz podstawy prawne</w:t>
      </w:r>
    </w:p>
    <w:p w14:paraId="57358C03" w14:textId="77777777" w:rsidR="00005823" w:rsidRPr="00C4527D" w:rsidRDefault="00005823" w:rsidP="00005823">
      <w:pPr>
        <w:spacing w:after="0" w:line="240" w:lineRule="auto"/>
        <w:jc w:val="both"/>
        <w:rPr>
          <w:rFonts w:cs="Calibri"/>
        </w:rPr>
      </w:pPr>
      <w:r w:rsidRPr="00C4527D">
        <w:rPr>
          <w:rFonts w:cs="Calibri"/>
          <w:lang w:eastAsia="pl-PL"/>
        </w:rPr>
        <w:t xml:space="preserve">Będziemy przetwarzać Państwa dane osobowe w celu przeprowadzenia naboru na wolne stanowisko. </w:t>
      </w:r>
      <w:r w:rsidRPr="00C4527D">
        <w:rPr>
          <w:rFonts w:cs="Calibri"/>
        </w:rPr>
        <w:t xml:space="preserve">Podstawę prawną ich przetwarzania stanowią art. 13-15 ustawy z dnia 21 listopada 2008 r. </w:t>
      </w:r>
      <w:r w:rsidRPr="00C4527D">
        <w:rPr>
          <w:rFonts w:cs="Calibri"/>
        </w:rPr>
        <w:br/>
        <w:t>o pracownikach samorządowych (</w:t>
      </w:r>
      <w:proofErr w:type="spellStart"/>
      <w:r w:rsidRPr="00C4527D">
        <w:rPr>
          <w:rFonts w:cs="Calibri"/>
        </w:rPr>
        <w:t>t.j</w:t>
      </w:r>
      <w:proofErr w:type="spellEnd"/>
      <w:r w:rsidRPr="00C4527D">
        <w:rPr>
          <w:rFonts w:cs="Calibri"/>
        </w:rPr>
        <w:t xml:space="preserve">. Dz. U. z 2019 r. poz. 1282) oraz Zarządzenie </w:t>
      </w:r>
      <w:r w:rsidRPr="00C4527D">
        <w:rPr>
          <w:rFonts w:cs="Calibri"/>
        </w:rPr>
        <w:br/>
        <w:t>Nr Or-IV.0050.586.2019 Prezydenta Miasta Jastrzębie-Zdrój z dnia 24 października 2019 r.  w sprawie ustalenia Regulaminu naboru pracowników na wolne stanowiska urzędnicze w Urzędzie Miasta Jastrzębie-Zdrój.</w:t>
      </w:r>
    </w:p>
    <w:p w14:paraId="3C493212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Odbiorcy danych osobowych</w:t>
      </w:r>
    </w:p>
    <w:p w14:paraId="5F12B45A" w14:textId="77777777" w:rsidR="00005823" w:rsidRPr="001F0B45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1F0B45">
        <w:rPr>
          <w:rFonts w:cs="Calibri"/>
        </w:rPr>
        <w:t>Państwa dane osobowe mogą być przekazane komisji, przeprowadzającej nabór na wolne stanowisko oraz podmiotom, które uprawnione są do ich otrzymania przepisami prawa</w:t>
      </w:r>
      <w:r w:rsidRPr="001F0B45">
        <w:rPr>
          <w:rFonts w:cs="Calibri"/>
          <w:lang w:eastAsia="pl-PL"/>
        </w:rPr>
        <w:t>. D</w:t>
      </w:r>
      <w:r w:rsidRPr="001F0B45">
        <w:rPr>
          <w:rFonts w:cs="Calibri"/>
        </w:rPr>
        <w:t xml:space="preserve">ane osobowe w postaci imienia, nazwiska i miejscowości zamieszkania osoby, wybranej w trakcie naboru do zatrudnienia mogą być podane do publicznej wiadomości na stronie </w:t>
      </w:r>
      <w:hyperlink r:id="rId7" w:history="1">
        <w:r w:rsidRPr="001F0B45">
          <w:rPr>
            <w:rFonts w:cs="Calibri"/>
            <w:u w:val="single"/>
          </w:rPr>
          <w:t>www.bip.jastrzebie.pl</w:t>
        </w:r>
      </w:hyperlink>
      <w:r w:rsidRPr="001F0B45">
        <w:rPr>
          <w:rFonts w:cs="Calibri"/>
        </w:rPr>
        <w:t xml:space="preserve"> i udostępnione, </w:t>
      </w:r>
      <w:r w:rsidRPr="001F0B45">
        <w:rPr>
          <w:rFonts w:cs="Calibri"/>
        </w:rPr>
        <w:br/>
      </w:r>
      <w:r w:rsidRPr="001F0B45">
        <w:rPr>
          <w:rFonts w:cs="Calibri"/>
          <w:lang w:eastAsia="pl-PL"/>
        </w:rPr>
        <w:t>na podstawie umowy powierzenia, firmie LOGONET Sp. z o.o. ul. Piotrowskiego 7-9, 85-098 Bydgoszcz zapewniającej nam wsparcie serwisu internetowego.</w:t>
      </w:r>
    </w:p>
    <w:p w14:paraId="6B9DDC66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Okres przechowywania danych</w:t>
      </w:r>
    </w:p>
    <w:p w14:paraId="221D30FD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Państwa dane pozyskane w związku z naborem na wolne stanowisko przetwarzane (przechowywane) będą w trakcie trwania procedury naboru i przez okres:</w:t>
      </w:r>
    </w:p>
    <w:p w14:paraId="54ED1E2B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a) kwestionariusz osobowy i oświadczenia osoby, zatrudnionej w wyniku przeprowadzenia naboru dołącza się do jego akt osobowych i przechowuje przez cały okres zatrudnienia oraz 10 lat licząc </w:t>
      </w:r>
      <w:r w:rsidRPr="00C4527D">
        <w:rPr>
          <w:rFonts w:cs="Calibri"/>
          <w:lang w:eastAsia="pl-PL"/>
        </w:rPr>
        <w:br/>
        <w:t xml:space="preserve">od końca roku kalendarzowego, w którym stosunek pracy uległ rozwiązaniu lub wygasł. (kategoria archiwalna B10). Pozostała dokumentacja tej osoby przechowywana jest w dokumentacji, związanej </w:t>
      </w:r>
      <w:r w:rsidRPr="00C4527D">
        <w:rPr>
          <w:rFonts w:cs="Calibri"/>
          <w:lang w:eastAsia="pl-PL"/>
        </w:rPr>
        <w:br/>
        <w:t>z naborem (Kategoria archiwalna A);</w:t>
      </w:r>
    </w:p>
    <w:p w14:paraId="27AB43AB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 xml:space="preserve">b) dokumenty osób, które w procesie naboru zakwalifikowały się do II etapu i zostały umieszczone </w:t>
      </w:r>
      <w:r w:rsidRPr="00C4527D">
        <w:rPr>
          <w:rFonts w:cs="Calibri"/>
          <w:lang w:eastAsia="pl-PL"/>
        </w:rPr>
        <w:br/>
        <w:t xml:space="preserve">w protokole jak 5 najlepszych kandydatów (za wyjątkiem dokumentów osoby wybranej </w:t>
      </w:r>
      <w:r w:rsidRPr="00C4527D">
        <w:rPr>
          <w:rFonts w:cs="Calibri"/>
          <w:lang w:eastAsia="pl-PL"/>
        </w:rPr>
        <w:br/>
        <w:t>do zatrudnienia) podlegają zniszczeniu po upływie 3 miesięcy od dnia ogłoszenia informacji o wyniku naboru;</w:t>
      </w:r>
    </w:p>
    <w:p w14:paraId="704FCE1C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c) dokumenty osób nie wybranych podlegają zniszczeniu niezwłocznie po zakończeniu procedury naboru;</w:t>
      </w:r>
    </w:p>
    <w:p w14:paraId="40A303F4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lastRenderedPageBreak/>
        <w:t>Przysługujące Państwu uprawnienia</w:t>
      </w:r>
    </w:p>
    <w:p w14:paraId="48DB842D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Zgodnie z RODO przysługuje Państwu prawo:</w:t>
      </w:r>
    </w:p>
    <w:p w14:paraId="286A98B4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dostępu do swoich danych oraz otrzymywania ich kopii</w:t>
      </w:r>
    </w:p>
    <w:p w14:paraId="1C70E984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sprostowania (poprawiania) swoich danych</w:t>
      </w:r>
    </w:p>
    <w:p w14:paraId="32BB224E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ograniczenia przetwarzania danych, przy czym przepisy odrębne mogą wyłączyć możliwość skorzystania z tego prawa</w:t>
      </w:r>
    </w:p>
    <w:p w14:paraId="501FCA66" w14:textId="77777777" w:rsidR="00005823" w:rsidRPr="00C4527D" w:rsidRDefault="00005823" w:rsidP="0000582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>do wniesienia skargi do Prezesa Urzędu Ochrony Danych Osobowych (na adres Urzędu Ochrony Danych Osobowych, ul. Stawki 2, 00-193 Warszawa)</w:t>
      </w:r>
    </w:p>
    <w:p w14:paraId="6EA49081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Obowiązek podania danych</w:t>
      </w:r>
    </w:p>
    <w:p w14:paraId="3A48A2D2" w14:textId="77777777" w:rsidR="00005823" w:rsidRPr="00C4527D" w:rsidRDefault="00005823" w:rsidP="000058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4527D">
        <w:rPr>
          <w:rFonts w:eastAsia="Times New Roman" w:cs="Calibri"/>
          <w:lang w:eastAsia="pl-PL"/>
        </w:rPr>
        <w:t xml:space="preserve">Podanie danych osobowych jest wymogiem ustawowym niezbędnym do przeprowadzenia naboru </w:t>
      </w:r>
      <w:r w:rsidRPr="00C4527D">
        <w:rPr>
          <w:rFonts w:eastAsia="Times New Roman" w:cs="Calibri"/>
          <w:lang w:eastAsia="pl-PL"/>
        </w:rPr>
        <w:br/>
        <w:t>na wolne stanowisko</w:t>
      </w:r>
      <w:r w:rsidRPr="00C4527D">
        <w:rPr>
          <w:rFonts w:cs="Calibri"/>
          <w:lang w:eastAsia="pl-PL"/>
        </w:rPr>
        <w:t>.</w:t>
      </w:r>
    </w:p>
    <w:p w14:paraId="0F9B12CE" w14:textId="77777777" w:rsidR="00005823" w:rsidRPr="00C4527D" w:rsidRDefault="00005823" w:rsidP="0000582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C4527D">
        <w:rPr>
          <w:rFonts w:eastAsia="Times New Roman" w:cs="Calibri"/>
          <w:b/>
          <w:bCs/>
          <w:lang w:eastAsia="pl-PL"/>
        </w:rPr>
        <w:t>Zautomatyzowane podejmowanie decyzji</w:t>
      </w:r>
    </w:p>
    <w:p w14:paraId="4B2D2B5F" w14:textId="77777777" w:rsidR="00005823" w:rsidRPr="00C4527D" w:rsidRDefault="00005823" w:rsidP="00005823">
      <w:pPr>
        <w:spacing w:after="0" w:line="240" w:lineRule="auto"/>
        <w:jc w:val="both"/>
        <w:rPr>
          <w:rFonts w:cs="Calibri"/>
          <w:lang w:eastAsia="pl-PL"/>
        </w:rPr>
      </w:pPr>
      <w:r w:rsidRPr="00C4527D">
        <w:rPr>
          <w:rFonts w:cs="Calibri"/>
          <w:lang w:eastAsia="pl-PL"/>
        </w:rPr>
        <w:t>Państwa dane nie będą przetwarzane w sposób zautomatyzowany, w tym również w formie profilowania.</w:t>
      </w:r>
    </w:p>
    <w:p w14:paraId="1EE5C0BE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F1FFBB5" w14:textId="77777777" w:rsidR="00005823" w:rsidRPr="00C4527D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90841E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CD5B542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D975321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15D14FF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5AFB45CA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4B13756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4DA4E018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4935CA51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2F9F57D9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EF9F22E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25CC9A17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54033D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7B1227AE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02893739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51846AB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6F5BFA78" w14:textId="6C584C5D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1276724A" w14:textId="650B46F0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7CAD5F04" w14:textId="222329FF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3A0ED3C2" w14:textId="65DE9530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270E38DE" w14:textId="67A85BBC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40D43940" w14:textId="77777777" w:rsidR="00005823" w:rsidRDefault="00005823" w:rsidP="00005823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 w:val="20"/>
          <w:szCs w:val="20"/>
        </w:rPr>
      </w:pPr>
    </w:p>
    <w:p w14:paraId="36A4B119" w14:textId="77777777" w:rsidR="00005823" w:rsidRPr="006B5732" w:rsidRDefault="00005823" w:rsidP="0000582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14:paraId="672AEE50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</w:p>
    <w:p w14:paraId="750551EB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14:paraId="6824A2EC" w14:textId="77777777" w:rsidR="00005823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608B2FFE" w14:textId="77777777" w:rsidR="00005823" w:rsidRPr="00C63E83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14:paraId="56BD1191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2E57CFE7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2" w:name="_Hlk8133912"/>
      <w:r>
        <w:rPr>
          <w:rFonts w:cs="Arial"/>
        </w:rPr>
        <w:t>4</w:t>
      </w:r>
      <w:r w:rsidRPr="006B5732">
        <w:rPr>
          <w:rFonts w:cs="Arial"/>
        </w:rPr>
        <w:t xml:space="preserve">. Wykształcenie </w:t>
      </w:r>
      <w:r w:rsidRPr="006B5732">
        <w:rPr>
          <w:rFonts w:cs="Arial"/>
        </w:rPr>
        <w:tab/>
      </w:r>
    </w:p>
    <w:p w14:paraId="79CF9DCB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14:paraId="2CE55C86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761B4A2E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0FF9CE2F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2"/>
    <w:p w14:paraId="7D67A422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0C109C00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743D51FC" w14:textId="77777777" w:rsidR="00005823" w:rsidRDefault="00005823" w:rsidP="00005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14:paraId="6F7F3445" w14:textId="77777777" w:rsidR="00005823" w:rsidRPr="006B5732" w:rsidRDefault="00005823" w:rsidP="00005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14:paraId="7E05217D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 xml:space="preserve">6. Przebieg dotychczasowego zatrudnienia </w:t>
      </w:r>
      <w:r w:rsidRPr="006B5732">
        <w:rPr>
          <w:rFonts w:cs="Arial"/>
        </w:rPr>
        <w:tab/>
      </w:r>
    </w:p>
    <w:p w14:paraId="25E2C44E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14:paraId="07919C9C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7831CFF4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2A03C831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14:paraId="6E23BFB6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14:paraId="6C7EA6FF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7. Dodatkowe dane osobowe, jeżeli prawo lub obowiązek ich podania wynika z przepisów szczególnych </w:t>
      </w:r>
      <w:r w:rsidRPr="006B5732">
        <w:rPr>
          <w:rFonts w:cs="Arial"/>
        </w:rPr>
        <w:tab/>
      </w:r>
    </w:p>
    <w:p w14:paraId="51D96478" w14:textId="77777777" w:rsidR="00005823" w:rsidRPr="006B5732" w:rsidRDefault="00005823" w:rsidP="0000582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1BF035B9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6949C3C9" w14:textId="77777777" w:rsidR="00005823" w:rsidRPr="006B5732" w:rsidRDefault="00005823" w:rsidP="0000582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obywatelstwo)</w:t>
      </w:r>
    </w:p>
    <w:p w14:paraId="4DE8DE18" w14:textId="77777777" w:rsidR="00005823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799D2405" w14:textId="77777777" w:rsidR="00005823" w:rsidRPr="006B5732" w:rsidRDefault="00005823" w:rsidP="0000582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1C7BC3D6" w14:textId="77777777" w:rsidR="00005823" w:rsidRPr="003C79FC" w:rsidRDefault="00005823" w:rsidP="0000582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14:paraId="5314B17F" w14:textId="77777777" w:rsidR="00005823" w:rsidRPr="00394081" w:rsidRDefault="00005823" w:rsidP="0000582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14:paraId="5BEA3D49" w14:textId="77777777" w:rsidR="00005823" w:rsidRPr="00394081" w:rsidRDefault="00005823" w:rsidP="00005823">
      <w:pPr>
        <w:spacing w:after="0" w:line="240" w:lineRule="auto"/>
        <w:ind w:left="1191"/>
        <w:rPr>
          <w:rFonts w:cs="Arial"/>
          <w:sz w:val="16"/>
          <w:szCs w:val="16"/>
        </w:rPr>
      </w:pPr>
    </w:p>
    <w:p w14:paraId="443E05CA" w14:textId="77777777" w:rsidR="00005823" w:rsidRDefault="00005823" w:rsidP="00005823">
      <w:pPr>
        <w:spacing w:after="0"/>
        <w:jc w:val="center"/>
      </w:pPr>
    </w:p>
    <w:p w14:paraId="03496603" w14:textId="77777777" w:rsidR="0051751D" w:rsidRDefault="0051751D"/>
    <w:sectPr w:rsidR="0051751D" w:rsidSect="00D25F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D7F"/>
    <w:multiLevelType w:val="hybridMultilevel"/>
    <w:tmpl w:val="7960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14EB"/>
    <w:multiLevelType w:val="hybridMultilevel"/>
    <w:tmpl w:val="613C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D1D"/>
    <w:multiLevelType w:val="hybridMultilevel"/>
    <w:tmpl w:val="F7B2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23"/>
    <w:rsid w:val="00005823"/>
    <w:rsid w:val="0014003F"/>
    <w:rsid w:val="00215890"/>
    <w:rsid w:val="004A1F1F"/>
    <w:rsid w:val="005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D15"/>
  <w15:chartTrackingRefBased/>
  <w15:docId w15:val="{2797C88E-1B03-42B4-A1A3-7CE462C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5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</dc:creator>
  <cp:keywords/>
  <dc:description/>
  <cp:lastModifiedBy>Katarzyna Abrahamczyk</cp:lastModifiedBy>
  <cp:revision>2</cp:revision>
  <dcterms:created xsi:type="dcterms:W3CDTF">2021-12-30T14:32:00Z</dcterms:created>
  <dcterms:modified xsi:type="dcterms:W3CDTF">2021-12-30T14:32:00Z</dcterms:modified>
</cp:coreProperties>
</file>