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CF" w:rsidRPr="00D524CE" w:rsidRDefault="003616CF" w:rsidP="00E50F32">
      <w:pPr>
        <w:jc w:val="center"/>
        <w:rPr>
          <w:rFonts w:ascii="Arial" w:hAnsi="Arial" w:cs="Arial"/>
          <w:i/>
          <w:sz w:val="16"/>
          <w:szCs w:val="16"/>
        </w:rPr>
      </w:pPr>
      <w:r w:rsidRPr="00D524CE">
        <w:rPr>
          <w:rFonts w:ascii="Arial" w:hAnsi="Arial" w:cs="Arial"/>
          <w:i/>
          <w:sz w:val="16"/>
          <w:szCs w:val="16"/>
        </w:rPr>
        <w:t>wzór</w:t>
      </w:r>
    </w:p>
    <w:p w:rsidR="0073136B" w:rsidRPr="00D524CE" w:rsidRDefault="0073136B" w:rsidP="00B57647">
      <w:pPr>
        <w:tabs>
          <w:tab w:val="right" w:leader="dot" w:pos="9072"/>
        </w:tabs>
        <w:ind w:left="5387"/>
        <w:jc w:val="center"/>
        <w:rPr>
          <w:rFonts w:ascii="Arial" w:hAnsi="Arial" w:cs="Arial"/>
          <w:sz w:val="22"/>
          <w:szCs w:val="22"/>
        </w:rPr>
      </w:pPr>
      <w:r w:rsidRPr="00D524CE">
        <w:rPr>
          <w:rFonts w:ascii="Arial" w:hAnsi="Arial" w:cs="Arial"/>
          <w:sz w:val="22"/>
          <w:szCs w:val="22"/>
        </w:rPr>
        <w:tab/>
      </w:r>
    </w:p>
    <w:p w:rsidR="0073136B" w:rsidRPr="00D524CE" w:rsidRDefault="0073136B" w:rsidP="0040505D">
      <w:pPr>
        <w:spacing w:after="480"/>
        <w:ind w:left="5387"/>
        <w:jc w:val="center"/>
        <w:rPr>
          <w:rFonts w:ascii="Arial" w:hAnsi="Arial" w:cs="Arial"/>
          <w:sz w:val="16"/>
          <w:szCs w:val="16"/>
        </w:rPr>
      </w:pPr>
      <w:r w:rsidRPr="00D524CE">
        <w:rPr>
          <w:rFonts w:ascii="Arial" w:hAnsi="Arial" w:cs="Arial"/>
          <w:sz w:val="16"/>
          <w:szCs w:val="16"/>
        </w:rPr>
        <w:t>(</w:t>
      </w:r>
      <w:bookmarkStart w:id="0" w:name="_GoBack"/>
      <w:bookmarkEnd w:id="0"/>
      <w:r w:rsidRPr="00D524CE">
        <w:rPr>
          <w:rFonts w:ascii="Arial" w:hAnsi="Arial" w:cs="Arial"/>
          <w:sz w:val="16"/>
          <w:szCs w:val="16"/>
        </w:rPr>
        <w:t>miejscowość, data)</w:t>
      </w:r>
    </w:p>
    <w:p w:rsidR="006865F9" w:rsidRPr="00D524CE" w:rsidRDefault="00505AB6" w:rsidP="0040505D">
      <w:pPr>
        <w:spacing w:after="480"/>
        <w:ind w:left="4253"/>
        <w:rPr>
          <w:rFonts w:ascii="Arial" w:hAnsi="Arial" w:cs="Arial"/>
          <w:b/>
          <w:szCs w:val="24"/>
        </w:rPr>
      </w:pPr>
      <w:r w:rsidRPr="00D524CE">
        <w:rPr>
          <w:rFonts w:ascii="Arial" w:hAnsi="Arial" w:cs="Arial"/>
          <w:b/>
          <w:szCs w:val="24"/>
        </w:rPr>
        <w:t>Prezydent</w:t>
      </w:r>
      <w:r w:rsidR="006865F9" w:rsidRPr="00D524CE">
        <w:rPr>
          <w:rFonts w:ascii="Arial" w:hAnsi="Arial" w:cs="Arial"/>
          <w:b/>
          <w:szCs w:val="24"/>
        </w:rPr>
        <w:t xml:space="preserve"> Miasta Jastrzębie-Zdrój</w:t>
      </w:r>
    </w:p>
    <w:p w:rsidR="00E853B4" w:rsidRPr="00D524CE" w:rsidRDefault="00E853B4" w:rsidP="00E50F32">
      <w:pPr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D524CE">
        <w:rPr>
          <w:rFonts w:ascii="Arial" w:hAnsi="Arial" w:cs="Arial"/>
          <w:b/>
          <w:sz w:val="22"/>
          <w:szCs w:val="22"/>
        </w:rPr>
        <w:t>WNIOSEK W SPRAWIE WSZCZĘCIA PROCEDURY NABORU</w:t>
      </w:r>
    </w:p>
    <w:p w:rsidR="006865F9" w:rsidRPr="00D524CE" w:rsidRDefault="00992FFD" w:rsidP="00A81DEE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ab/>
      </w:r>
    </w:p>
    <w:p w:rsidR="006865F9" w:rsidRPr="00D524CE" w:rsidRDefault="006865F9" w:rsidP="00A81DEE">
      <w:pPr>
        <w:tabs>
          <w:tab w:val="left" w:leader="dot" w:pos="9072"/>
        </w:tabs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ab/>
      </w:r>
    </w:p>
    <w:p w:rsidR="00845170" w:rsidRPr="00D524CE" w:rsidRDefault="00845170" w:rsidP="00A81DEE">
      <w:pPr>
        <w:tabs>
          <w:tab w:val="left" w:leader="dot" w:pos="9072"/>
        </w:tabs>
        <w:jc w:val="center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>(</w:t>
      </w:r>
      <w:r w:rsidRPr="00D524CE">
        <w:rPr>
          <w:rFonts w:ascii="Arial" w:hAnsi="Arial" w:cs="Arial"/>
          <w:sz w:val="16"/>
          <w:szCs w:val="16"/>
        </w:rPr>
        <w:t xml:space="preserve">przyczyna </w:t>
      </w:r>
      <w:r w:rsidR="00A81DEE" w:rsidRPr="00D524CE">
        <w:rPr>
          <w:rFonts w:ascii="Arial" w:hAnsi="Arial" w:cs="Arial"/>
          <w:sz w:val="16"/>
          <w:szCs w:val="16"/>
        </w:rPr>
        <w:t>za</w:t>
      </w:r>
      <w:r w:rsidRPr="00D524CE">
        <w:rPr>
          <w:rFonts w:ascii="Arial" w:hAnsi="Arial" w:cs="Arial"/>
          <w:sz w:val="16"/>
          <w:szCs w:val="16"/>
        </w:rPr>
        <w:t>istnienia wolnego stanowiska urzędniczego</w:t>
      </w:r>
      <w:r w:rsidR="00E853B4" w:rsidRPr="00D524CE">
        <w:rPr>
          <w:rFonts w:ascii="Arial" w:hAnsi="Arial" w:cs="Arial"/>
          <w:sz w:val="16"/>
          <w:szCs w:val="16"/>
        </w:rPr>
        <w:t>: wakat, utworzenie nowego stanowiska</w:t>
      </w:r>
      <w:r w:rsidRPr="00D524CE">
        <w:rPr>
          <w:rFonts w:ascii="Arial" w:hAnsi="Arial" w:cs="Arial"/>
          <w:sz w:val="16"/>
          <w:szCs w:val="16"/>
        </w:rPr>
        <w:t xml:space="preserve">; </w:t>
      </w:r>
      <w:r w:rsidR="00E853B4" w:rsidRPr="00D524CE">
        <w:rPr>
          <w:rFonts w:ascii="Arial" w:hAnsi="Arial" w:cs="Arial"/>
          <w:sz w:val="16"/>
          <w:szCs w:val="16"/>
        </w:rPr>
        <w:br/>
      </w:r>
      <w:r w:rsidRPr="00D524CE">
        <w:rPr>
          <w:rFonts w:ascii="Arial" w:hAnsi="Arial" w:cs="Arial"/>
          <w:sz w:val="16"/>
          <w:szCs w:val="16"/>
        </w:rPr>
        <w:t>uzasadnienie wszczęcia procedury naboru)</w:t>
      </w:r>
    </w:p>
    <w:p w:rsidR="006865F9" w:rsidRPr="00D524CE" w:rsidRDefault="0074481D" w:rsidP="004B7D0D">
      <w:pPr>
        <w:pStyle w:val="punkt"/>
        <w:numPr>
          <w:ilvl w:val="0"/>
          <w:numId w:val="0"/>
        </w:num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 w:rsidRPr="00D524CE">
        <w:rPr>
          <w:rFonts w:ascii="Arial" w:hAnsi="Arial" w:cs="Arial"/>
          <w:b/>
          <w:sz w:val="22"/>
          <w:szCs w:val="22"/>
        </w:rPr>
        <w:t>OPIS STANOWISKA</w:t>
      </w:r>
    </w:p>
    <w:p w:rsidR="006865F9" w:rsidRPr="00D524CE" w:rsidRDefault="00E853B4" w:rsidP="0074481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/>
          <w:sz w:val="20"/>
        </w:rPr>
      </w:pPr>
      <w:r w:rsidRPr="00D524CE">
        <w:rPr>
          <w:rFonts w:ascii="Arial" w:hAnsi="Arial" w:cs="Arial"/>
          <w:b/>
          <w:sz w:val="20"/>
        </w:rPr>
        <w:t>Określenie stanowiska</w:t>
      </w:r>
    </w:p>
    <w:p w:rsidR="00505AB6" w:rsidRPr="00D524CE" w:rsidRDefault="00505AB6" w:rsidP="004519E7">
      <w:pPr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ab/>
      </w:r>
    </w:p>
    <w:p w:rsidR="00505AB6" w:rsidRPr="00D524CE" w:rsidRDefault="00505AB6" w:rsidP="00392429">
      <w:pPr>
        <w:tabs>
          <w:tab w:val="left" w:leader="dot" w:pos="9072"/>
        </w:tabs>
        <w:ind w:left="426"/>
        <w:jc w:val="center"/>
        <w:rPr>
          <w:rFonts w:ascii="Arial" w:hAnsi="Arial" w:cs="Arial"/>
          <w:sz w:val="16"/>
          <w:szCs w:val="16"/>
        </w:rPr>
      </w:pPr>
      <w:r w:rsidRPr="00D524CE">
        <w:rPr>
          <w:rFonts w:ascii="Arial" w:hAnsi="Arial" w:cs="Arial"/>
          <w:sz w:val="16"/>
          <w:szCs w:val="16"/>
        </w:rPr>
        <w:t>(nazwa stanowiska, Wydział lub Biuro, Referat)</w:t>
      </w:r>
    </w:p>
    <w:p w:rsidR="00505AB6" w:rsidRPr="00D524CE" w:rsidRDefault="00505AB6" w:rsidP="00E50F32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  <w:rPr>
          <w:rFonts w:ascii="Arial" w:hAnsi="Arial" w:cs="Arial"/>
          <w:b/>
          <w:sz w:val="20"/>
        </w:rPr>
      </w:pPr>
      <w:r w:rsidRPr="00D524CE">
        <w:rPr>
          <w:rFonts w:ascii="Arial" w:hAnsi="Arial" w:cs="Arial"/>
          <w:b/>
          <w:sz w:val="20"/>
        </w:rPr>
        <w:t>Wym</w:t>
      </w:r>
      <w:r w:rsidR="00E853B4" w:rsidRPr="00D524CE">
        <w:rPr>
          <w:rFonts w:ascii="Arial" w:hAnsi="Arial" w:cs="Arial"/>
          <w:b/>
          <w:sz w:val="20"/>
        </w:rPr>
        <w:t>agania związane ze stanowiskiem</w:t>
      </w:r>
    </w:p>
    <w:p w:rsidR="00505AB6" w:rsidRPr="00D524CE" w:rsidRDefault="00B64D70" w:rsidP="00663A98">
      <w:pPr>
        <w:numPr>
          <w:ilvl w:val="1"/>
          <w:numId w:val="9"/>
        </w:numPr>
        <w:tabs>
          <w:tab w:val="clear" w:pos="1440"/>
        </w:tabs>
        <w:spacing w:before="60" w:after="60"/>
        <w:ind w:left="709" w:hanging="357"/>
        <w:jc w:val="both"/>
        <w:rPr>
          <w:rFonts w:ascii="Arial" w:hAnsi="Arial" w:cs="Arial"/>
          <w:b/>
          <w:sz w:val="20"/>
        </w:rPr>
      </w:pPr>
      <w:r w:rsidRPr="00D524CE">
        <w:rPr>
          <w:rFonts w:ascii="Arial" w:hAnsi="Arial" w:cs="Arial"/>
          <w:b/>
          <w:sz w:val="20"/>
        </w:rPr>
        <w:t>W</w:t>
      </w:r>
      <w:r w:rsidR="00FA5F63" w:rsidRPr="00D524CE">
        <w:rPr>
          <w:rFonts w:ascii="Arial" w:hAnsi="Arial" w:cs="Arial"/>
          <w:b/>
          <w:sz w:val="20"/>
        </w:rPr>
        <w:t xml:space="preserve">ymagania </w:t>
      </w:r>
      <w:r w:rsidRPr="00D524CE">
        <w:rPr>
          <w:rFonts w:ascii="Arial" w:hAnsi="Arial" w:cs="Arial"/>
          <w:b/>
          <w:sz w:val="20"/>
        </w:rPr>
        <w:t>niezbędne</w:t>
      </w:r>
      <w:r w:rsidR="00AE0F29" w:rsidRPr="00D524CE">
        <w:rPr>
          <w:rFonts w:ascii="Arial" w:hAnsi="Arial" w:cs="Arial"/>
          <w:b/>
          <w:sz w:val="20"/>
        </w:rPr>
        <w:t>:</w:t>
      </w:r>
    </w:p>
    <w:p w:rsidR="00225CAA" w:rsidRPr="00D524CE" w:rsidRDefault="00225CAA" w:rsidP="00225CAA">
      <w:pPr>
        <w:numPr>
          <w:ilvl w:val="0"/>
          <w:numId w:val="24"/>
        </w:numPr>
        <w:tabs>
          <w:tab w:val="left" w:leader="dot" w:pos="9072"/>
        </w:tabs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>wykształcenie</w:t>
      </w:r>
      <w:r w:rsidR="00BF5264" w:rsidRPr="00D524CE">
        <w:rPr>
          <w:rFonts w:ascii="Arial" w:hAnsi="Arial" w:cs="Arial"/>
          <w:b/>
          <w:sz w:val="20"/>
          <w:vertAlign w:val="superscript"/>
        </w:rPr>
        <w:t>1</w:t>
      </w:r>
      <w:r w:rsidR="002F4A88" w:rsidRPr="00D524CE">
        <w:rPr>
          <w:rFonts w:ascii="Arial" w:hAnsi="Arial" w:cs="Arial"/>
          <w:b/>
          <w:sz w:val="20"/>
          <w:vertAlign w:val="superscript"/>
        </w:rPr>
        <w:t>)</w:t>
      </w:r>
      <w:r w:rsidR="002F4A88" w:rsidRPr="00D524CE">
        <w:rPr>
          <w:rFonts w:ascii="Arial" w:hAnsi="Arial" w:cs="Arial"/>
          <w:sz w:val="20"/>
        </w:rPr>
        <w:t xml:space="preserve">: </w:t>
      </w:r>
      <w:r w:rsidRPr="00D524CE">
        <w:rPr>
          <w:rFonts w:ascii="Arial" w:hAnsi="Arial" w:cs="Arial"/>
          <w:sz w:val="20"/>
        </w:rPr>
        <w:tab/>
        <w:t>;</w:t>
      </w:r>
    </w:p>
    <w:p w:rsidR="004519E7" w:rsidRPr="00D524CE" w:rsidRDefault="004519E7" w:rsidP="00225CAA">
      <w:pPr>
        <w:numPr>
          <w:ilvl w:val="0"/>
          <w:numId w:val="24"/>
        </w:numPr>
        <w:ind w:left="1071" w:hanging="357"/>
        <w:jc w:val="both"/>
        <w:rPr>
          <w:rFonts w:ascii="Arial" w:hAnsi="Arial" w:cs="Arial"/>
          <w:spacing w:val="-6"/>
          <w:sz w:val="20"/>
        </w:rPr>
      </w:pPr>
      <w:r w:rsidRPr="00D524CE">
        <w:rPr>
          <w:rFonts w:ascii="Arial" w:hAnsi="Arial" w:cs="Arial"/>
          <w:spacing w:val="-6"/>
          <w:sz w:val="20"/>
        </w:rPr>
        <w:t>obywatelstwo</w:t>
      </w:r>
      <w:r w:rsidR="00392429" w:rsidRPr="00D524CE">
        <w:rPr>
          <w:rFonts w:ascii="Arial" w:hAnsi="Arial" w:cs="Arial"/>
          <w:b/>
          <w:spacing w:val="-6"/>
          <w:sz w:val="20"/>
          <w:vertAlign w:val="superscript"/>
        </w:rPr>
        <w:t xml:space="preserve"> </w:t>
      </w:r>
      <w:r w:rsidR="00392429" w:rsidRPr="00D524CE">
        <w:rPr>
          <w:rFonts w:ascii="Arial" w:hAnsi="Arial" w:cs="Arial"/>
          <w:spacing w:val="-6"/>
          <w:sz w:val="20"/>
        </w:rPr>
        <w:t>polskie, z zastrzeżeniem art. 11 ust. 2 i 3 ustawy o pracownikach samorządowych;</w:t>
      </w:r>
    </w:p>
    <w:p w:rsidR="004519E7" w:rsidRPr="00D524CE" w:rsidRDefault="004519E7" w:rsidP="00225CAA">
      <w:pPr>
        <w:numPr>
          <w:ilvl w:val="0"/>
          <w:numId w:val="24"/>
        </w:numPr>
        <w:ind w:left="1071" w:hanging="357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>pełna zdolność do czynności prawnych oraz korzystanie z pełni praw publicznych;</w:t>
      </w:r>
    </w:p>
    <w:p w:rsidR="004519E7" w:rsidRPr="00D524CE" w:rsidRDefault="004519E7" w:rsidP="00225CAA">
      <w:pPr>
        <w:numPr>
          <w:ilvl w:val="0"/>
          <w:numId w:val="24"/>
        </w:numPr>
        <w:ind w:left="1071" w:hanging="357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>nieskazanie prawomocnym wyrokiem sądu za umyślne przestępstwo ścigane z oskarżenia publicznego lub umyślne przestępstwo skarbowe;</w:t>
      </w:r>
    </w:p>
    <w:p w:rsidR="004519E7" w:rsidRPr="00D524CE" w:rsidRDefault="004519E7" w:rsidP="00225CAA">
      <w:pPr>
        <w:numPr>
          <w:ilvl w:val="0"/>
          <w:numId w:val="24"/>
        </w:numPr>
        <w:ind w:left="1071" w:hanging="357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>nieposzlakowan</w:t>
      </w:r>
      <w:r w:rsidR="0094667B" w:rsidRPr="00D524CE">
        <w:rPr>
          <w:rFonts w:ascii="Arial" w:hAnsi="Arial" w:cs="Arial"/>
          <w:sz w:val="20"/>
        </w:rPr>
        <w:t>a</w:t>
      </w:r>
      <w:r w:rsidRPr="00D524CE">
        <w:rPr>
          <w:rFonts w:ascii="Arial" w:hAnsi="Arial" w:cs="Arial"/>
          <w:sz w:val="20"/>
        </w:rPr>
        <w:t xml:space="preserve"> opini</w:t>
      </w:r>
      <w:r w:rsidR="0094667B" w:rsidRPr="00D524CE">
        <w:rPr>
          <w:rFonts w:ascii="Arial" w:hAnsi="Arial" w:cs="Arial"/>
          <w:sz w:val="20"/>
        </w:rPr>
        <w:t>a</w:t>
      </w:r>
      <w:r w:rsidRPr="00D524CE">
        <w:rPr>
          <w:rFonts w:ascii="Arial" w:hAnsi="Arial" w:cs="Arial"/>
          <w:sz w:val="20"/>
        </w:rPr>
        <w:t>;</w:t>
      </w:r>
    </w:p>
    <w:p w:rsidR="004519E7" w:rsidRPr="00D524CE" w:rsidRDefault="004519E7" w:rsidP="00225CAA">
      <w:pPr>
        <w:numPr>
          <w:ilvl w:val="0"/>
          <w:numId w:val="24"/>
        </w:numPr>
        <w:tabs>
          <w:tab w:val="left" w:leader="dot" w:pos="9072"/>
        </w:tabs>
        <w:ind w:left="1071" w:hanging="357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>inne</w:t>
      </w:r>
      <w:r w:rsidR="00392429" w:rsidRPr="00D524CE">
        <w:rPr>
          <w:rFonts w:ascii="Arial" w:hAnsi="Arial" w:cs="Arial"/>
          <w:b/>
          <w:sz w:val="20"/>
          <w:vertAlign w:val="superscript"/>
        </w:rPr>
        <w:t>1</w:t>
      </w:r>
      <w:r w:rsidR="002F4A88" w:rsidRPr="00D524CE">
        <w:rPr>
          <w:rFonts w:ascii="Arial" w:hAnsi="Arial" w:cs="Arial"/>
          <w:b/>
          <w:sz w:val="20"/>
          <w:vertAlign w:val="superscript"/>
        </w:rPr>
        <w:t>)</w:t>
      </w:r>
      <w:r w:rsidR="002F4A88" w:rsidRPr="00D524CE">
        <w:rPr>
          <w:rFonts w:ascii="Arial" w:hAnsi="Arial" w:cs="Arial"/>
          <w:sz w:val="20"/>
        </w:rPr>
        <w:t xml:space="preserve">: </w:t>
      </w:r>
      <w:r w:rsidRPr="00D524CE">
        <w:rPr>
          <w:rFonts w:ascii="Arial" w:hAnsi="Arial" w:cs="Arial"/>
          <w:sz w:val="20"/>
        </w:rPr>
        <w:tab/>
      </w:r>
    </w:p>
    <w:p w:rsidR="00505AB6" w:rsidRPr="00D524CE" w:rsidRDefault="00B64D70" w:rsidP="00663A98">
      <w:pPr>
        <w:numPr>
          <w:ilvl w:val="1"/>
          <w:numId w:val="9"/>
        </w:numPr>
        <w:tabs>
          <w:tab w:val="clear" w:pos="1440"/>
        </w:tabs>
        <w:spacing w:before="120" w:after="60"/>
        <w:ind w:left="714" w:hanging="357"/>
        <w:jc w:val="both"/>
        <w:rPr>
          <w:rFonts w:ascii="Arial" w:hAnsi="Arial" w:cs="Arial"/>
          <w:b/>
          <w:sz w:val="20"/>
        </w:rPr>
      </w:pPr>
      <w:r w:rsidRPr="00D524CE">
        <w:rPr>
          <w:rFonts w:ascii="Arial" w:hAnsi="Arial" w:cs="Arial"/>
          <w:b/>
          <w:sz w:val="20"/>
        </w:rPr>
        <w:t>W</w:t>
      </w:r>
      <w:r w:rsidR="00FA5F63" w:rsidRPr="00D524CE">
        <w:rPr>
          <w:rFonts w:ascii="Arial" w:hAnsi="Arial" w:cs="Arial"/>
          <w:b/>
          <w:sz w:val="20"/>
        </w:rPr>
        <w:t xml:space="preserve">ymagania </w:t>
      </w:r>
      <w:r w:rsidR="0071205F" w:rsidRPr="00D524CE">
        <w:rPr>
          <w:rFonts w:ascii="Arial" w:hAnsi="Arial" w:cs="Arial"/>
          <w:b/>
          <w:sz w:val="20"/>
        </w:rPr>
        <w:t>dodatkowe</w:t>
      </w:r>
      <w:r w:rsidR="00392429" w:rsidRPr="00D524CE">
        <w:rPr>
          <w:rFonts w:ascii="Arial" w:hAnsi="Arial" w:cs="Arial"/>
          <w:b/>
          <w:sz w:val="20"/>
          <w:vertAlign w:val="superscript"/>
        </w:rPr>
        <w:t>2</w:t>
      </w:r>
      <w:r w:rsidR="002F4A88" w:rsidRPr="00D524CE">
        <w:rPr>
          <w:rFonts w:ascii="Arial" w:hAnsi="Arial" w:cs="Arial"/>
          <w:b/>
          <w:sz w:val="20"/>
          <w:vertAlign w:val="superscript"/>
        </w:rPr>
        <w:t>)</w:t>
      </w:r>
      <w:r w:rsidR="002F4A88" w:rsidRPr="00D524CE">
        <w:rPr>
          <w:rFonts w:ascii="Arial" w:hAnsi="Arial" w:cs="Arial"/>
          <w:b/>
          <w:sz w:val="20"/>
        </w:rPr>
        <w:t>:</w:t>
      </w:r>
    </w:p>
    <w:p w:rsidR="00E853B4" w:rsidRPr="00D524CE" w:rsidRDefault="00E853B4" w:rsidP="004519E7">
      <w:pPr>
        <w:tabs>
          <w:tab w:val="left" w:leader="dot" w:pos="9072"/>
        </w:tabs>
        <w:spacing w:before="120"/>
        <w:ind w:left="720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ab/>
      </w:r>
    </w:p>
    <w:p w:rsidR="00505AB6" w:rsidRPr="00D524CE" w:rsidRDefault="00505AB6" w:rsidP="00E50F32">
      <w:pPr>
        <w:numPr>
          <w:ilvl w:val="0"/>
          <w:numId w:val="9"/>
        </w:numPr>
        <w:tabs>
          <w:tab w:val="clear" w:pos="720"/>
        </w:tabs>
        <w:spacing w:before="120" w:after="60"/>
        <w:ind w:left="360" w:hanging="357"/>
        <w:jc w:val="both"/>
        <w:rPr>
          <w:rFonts w:ascii="Arial" w:hAnsi="Arial" w:cs="Arial"/>
          <w:b/>
          <w:sz w:val="20"/>
        </w:rPr>
      </w:pPr>
      <w:r w:rsidRPr="00D524CE">
        <w:rPr>
          <w:rFonts w:ascii="Arial" w:hAnsi="Arial" w:cs="Arial"/>
          <w:b/>
          <w:sz w:val="20"/>
        </w:rPr>
        <w:t>Zakres zadań wykonywanych na stanowisku</w:t>
      </w:r>
    </w:p>
    <w:p w:rsidR="00E853B4" w:rsidRPr="00D524CE" w:rsidRDefault="00E853B4" w:rsidP="004519E7">
      <w:pPr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ab/>
      </w:r>
    </w:p>
    <w:p w:rsidR="00505AB6" w:rsidRPr="00D524CE" w:rsidRDefault="00E853B4" w:rsidP="00E50F32">
      <w:pPr>
        <w:numPr>
          <w:ilvl w:val="0"/>
          <w:numId w:val="9"/>
        </w:numPr>
        <w:tabs>
          <w:tab w:val="clear" w:pos="720"/>
        </w:tabs>
        <w:spacing w:before="120" w:after="60"/>
        <w:ind w:left="360"/>
        <w:jc w:val="both"/>
        <w:rPr>
          <w:rFonts w:ascii="Arial" w:hAnsi="Arial" w:cs="Arial"/>
          <w:b/>
          <w:sz w:val="20"/>
        </w:rPr>
      </w:pPr>
      <w:r w:rsidRPr="00D524CE">
        <w:rPr>
          <w:rFonts w:ascii="Arial" w:hAnsi="Arial" w:cs="Arial"/>
          <w:b/>
          <w:sz w:val="20"/>
        </w:rPr>
        <w:t>Warunki pracy na stanowisku</w:t>
      </w:r>
      <w:r w:rsidR="00392429" w:rsidRPr="00D524CE">
        <w:rPr>
          <w:rFonts w:ascii="Arial" w:hAnsi="Arial" w:cs="Arial"/>
          <w:b/>
          <w:sz w:val="20"/>
          <w:vertAlign w:val="superscript"/>
        </w:rPr>
        <w:t>3</w:t>
      </w:r>
      <w:r w:rsidR="002F4A88" w:rsidRPr="00D524CE">
        <w:rPr>
          <w:rFonts w:ascii="Arial" w:hAnsi="Arial" w:cs="Arial"/>
          <w:b/>
          <w:sz w:val="20"/>
          <w:vertAlign w:val="superscript"/>
        </w:rPr>
        <w:t>)</w:t>
      </w:r>
    </w:p>
    <w:p w:rsidR="00B64D70" w:rsidRPr="00D524CE" w:rsidRDefault="00E50F32" w:rsidP="00E50F32">
      <w:pPr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sz w:val="20"/>
        </w:rPr>
        <w:tab/>
      </w:r>
    </w:p>
    <w:p w:rsidR="00393317" w:rsidRPr="00D524CE" w:rsidRDefault="006F50C3" w:rsidP="00E50F32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  <w:rPr>
          <w:rFonts w:ascii="Arial" w:hAnsi="Arial" w:cs="Arial"/>
          <w:b/>
          <w:sz w:val="20"/>
        </w:rPr>
      </w:pPr>
      <w:r w:rsidRPr="00D524CE">
        <w:rPr>
          <w:rFonts w:ascii="Arial" w:hAnsi="Arial" w:cs="Arial"/>
          <w:b/>
          <w:sz w:val="20"/>
        </w:rPr>
        <w:t>Podstawa zatrudnienia</w:t>
      </w:r>
      <w:r w:rsidR="00392429" w:rsidRPr="00D524CE">
        <w:rPr>
          <w:rFonts w:ascii="Arial" w:hAnsi="Arial" w:cs="Arial"/>
          <w:b/>
          <w:sz w:val="20"/>
          <w:vertAlign w:val="superscript"/>
        </w:rPr>
        <w:t>4</w:t>
      </w:r>
      <w:r w:rsidR="002F4A88" w:rsidRPr="00D524CE">
        <w:rPr>
          <w:rFonts w:ascii="Arial" w:hAnsi="Arial" w:cs="Arial"/>
          <w:b/>
          <w:sz w:val="20"/>
          <w:vertAlign w:val="superscript"/>
        </w:rPr>
        <w:t>)</w:t>
      </w:r>
    </w:p>
    <w:p w:rsidR="006E1997" w:rsidRPr="00D524CE" w:rsidRDefault="004D44FD" w:rsidP="00E50F32">
      <w:pPr>
        <w:numPr>
          <w:ilvl w:val="1"/>
          <w:numId w:val="25"/>
        </w:numPr>
        <w:tabs>
          <w:tab w:val="clear" w:pos="1797"/>
        </w:tabs>
        <w:spacing w:before="60"/>
        <w:ind w:left="1080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49530</wp:posOffset>
                </wp:positionV>
                <wp:extent cx="125730" cy="125730"/>
                <wp:effectExtent l="12700" t="1270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0D6F5" id="Rectangle 2" o:spid="_x0000_s1026" style="position:absolute;margin-left:21.6pt;margin-top:3.9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Sn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"/>
            </w:pict>
          </mc:Fallback>
        </mc:AlternateContent>
      </w:r>
      <w:r w:rsidR="00CA7B61" w:rsidRPr="00D524CE">
        <w:rPr>
          <w:rFonts w:ascii="Arial" w:hAnsi="Arial" w:cs="Arial"/>
          <w:sz w:val="20"/>
        </w:rPr>
        <w:t>umowa/-y o pracę na czas określony, z możliwością zawarcia umowy</w:t>
      </w:r>
      <w:r w:rsidR="006E1997" w:rsidRPr="00D524CE">
        <w:rPr>
          <w:rFonts w:ascii="Arial" w:hAnsi="Arial" w:cs="Arial"/>
          <w:sz w:val="20"/>
        </w:rPr>
        <w:t xml:space="preserve"> o pracę </w:t>
      </w:r>
      <w:r w:rsidR="006E1997" w:rsidRPr="00D524CE">
        <w:rPr>
          <w:rFonts w:ascii="Arial" w:hAnsi="Arial" w:cs="Arial"/>
          <w:sz w:val="20"/>
        </w:rPr>
        <w:br/>
        <w:t>na czas nieokreślony</w:t>
      </w:r>
    </w:p>
    <w:p w:rsidR="00CA7B61" w:rsidRPr="00D524CE" w:rsidRDefault="004D44FD" w:rsidP="00E50F32">
      <w:pPr>
        <w:numPr>
          <w:ilvl w:val="1"/>
          <w:numId w:val="25"/>
        </w:numPr>
        <w:tabs>
          <w:tab w:val="clear" w:pos="1797"/>
        </w:tabs>
        <w:spacing w:before="60"/>
        <w:ind w:left="1080"/>
        <w:jc w:val="both"/>
        <w:rPr>
          <w:rFonts w:ascii="Arial" w:hAnsi="Arial" w:cs="Arial"/>
          <w:sz w:val="20"/>
        </w:rPr>
      </w:pPr>
      <w:r w:rsidRPr="00D524CE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53340</wp:posOffset>
                </wp:positionV>
                <wp:extent cx="125730" cy="125730"/>
                <wp:effectExtent l="12700" t="13335" r="1397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A0A52" id="Rectangle 3" o:spid="_x0000_s1026" style="position:absolute;margin-left:21.6pt;margin-top:4.2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"/>
            </w:pict>
          </mc:Fallback>
        </mc:AlternateContent>
      </w:r>
      <w:r w:rsidR="00CA7B61" w:rsidRPr="00D524CE">
        <w:rPr>
          <w:rFonts w:ascii="Arial" w:hAnsi="Arial" w:cs="Arial"/>
          <w:sz w:val="20"/>
        </w:rPr>
        <w:t xml:space="preserve">umowa/-y o pracę na czas określony do ………………..............., bez możliwości zawarcia umowy </w:t>
      </w:r>
      <w:r w:rsidR="00455724" w:rsidRPr="00D524CE">
        <w:rPr>
          <w:rFonts w:ascii="Arial" w:hAnsi="Arial" w:cs="Arial"/>
          <w:sz w:val="20"/>
        </w:rPr>
        <w:t xml:space="preserve">o pracę </w:t>
      </w:r>
      <w:r w:rsidR="006E1997" w:rsidRPr="00D524CE">
        <w:rPr>
          <w:rFonts w:ascii="Arial" w:hAnsi="Arial" w:cs="Arial"/>
          <w:sz w:val="20"/>
        </w:rPr>
        <w:t>na czas nieokreślony</w:t>
      </w:r>
    </w:p>
    <w:p w:rsidR="007E23B9" w:rsidRPr="00D524CE" w:rsidRDefault="00765735" w:rsidP="0040505D">
      <w:pPr>
        <w:tabs>
          <w:tab w:val="left" w:pos="5387"/>
        </w:tabs>
        <w:spacing w:before="600"/>
        <w:ind w:right="-2"/>
        <w:jc w:val="both"/>
        <w:rPr>
          <w:rFonts w:ascii="Arial" w:hAnsi="Arial" w:cs="Arial"/>
          <w:sz w:val="22"/>
          <w:szCs w:val="22"/>
        </w:rPr>
      </w:pPr>
      <w:r w:rsidRPr="00D524CE">
        <w:rPr>
          <w:rFonts w:ascii="Arial" w:hAnsi="Arial" w:cs="Arial"/>
          <w:sz w:val="22"/>
          <w:szCs w:val="22"/>
        </w:rPr>
        <w:t>………………………………………….</w:t>
      </w:r>
      <w:r w:rsidR="009F5DF5" w:rsidRPr="00D524CE">
        <w:rPr>
          <w:rFonts w:ascii="Arial" w:hAnsi="Arial" w:cs="Arial"/>
          <w:sz w:val="22"/>
          <w:szCs w:val="22"/>
        </w:rPr>
        <w:tab/>
      </w:r>
      <w:r w:rsidRPr="00D524CE">
        <w:rPr>
          <w:rFonts w:ascii="Arial" w:hAnsi="Arial" w:cs="Arial"/>
          <w:sz w:val="22"/>
          <w:szCs w:val="22"/>
        </w:rPr>
        <w:t>………………………………………….</w:t>
      </w:r>
    </w:p>
    <w:p w:rsidR="00765735" w:rsidRPr="00D524CE" w:rsidRDefault="009F5DF5" w:rsidP="00392429">
      <w:pPr>
        <w:tabs>
          <w:tab w:val="left" w:pos="567"/>
          <w:tab w:val="left" w:pos="6096"/>
        </w:tabs>
        <w:spacing w:after="600"/>
        <w:ind w:right="70"/>
        <w:jc w:val="both"/>
        <w:rPr>
          <w:rFonts w:ascii="Arial" w:hAnsi="Arial" w:cs="Arial"/>
          <w:sz w:val="16"/>
          <w:szCs w:val="16"/>
        </w:rPr>
      </w:pPr>
      <w:r w:rsidRPr="00D524CE">
        <w:rPr>
          <w:rFonts w:ascii="Arial" w:hAnsi="Arial" w:cs="Arial"/>
          <w:sz w:val="16"/>
          <w:szCs w:val="16"/>
        </w:rPr>
        <w:tab/>
      </w:r>
      <w:r w:rsidR="00765735" w:rsidRPr="00D524CE">
        <w:rPr>
          <w:rFonts w:ascii="Arial" w:hAnsi="Arial" w:cs="Arial"/>
          <w:sz w:val="16"/>
          <w:szCs w:val="16"/>
        </w:rPr>
        <w:t xml:space="preserve"> </w:t>
      </w:r>
      <w:r w:rsidR="007E23B9" w:rsidRPr="00D524CE">
        <w:rPr>
          <w:rFonts w:ascii="Arial" w:hAnsi="Arial" w:cs="Arial"/>
          <w:sz w:val="16"/>
          <w:szCs w:val="16"/>
        </w:rPr>
        <w:t xml:space="preserve">(podpis </w:t>
      </w:r>
      <w:r w:rsidR="00392429" w:rsidRPr="00D524CE">
        <w:rPr>
          <w:rFonts w:ascii="Arial" w:hAnsi="Arial" w:cs="Arial"/>
          <w:sz w:val="16"/>
          <w:szCs w:val="16"/>
        </w:rPr>
        <w:t>osoby sporządzającej</w:t>
      </w:r>
      <w:r w:rsidR="007E23B9" w:rsidRPr="00D524CE">
        <w:rPr>
          <w:rFonts w:ascii="Arial" w:hAnsi="Arial" w:cs="Arial"/>
          <w:sz w:val="16"/>
          <w:szCs w:val="16"/>
        </w:rPr>
        <w:t>)</w:t>
      </w:r>
      <w:r w:rsidRPr="00D524CE">
        <w:rPr>
          <w:rFonts w:ascii="Arial" w:hAnsi="Arial" w:cs="Arial"/>
          <w:sz w:val="16"/>
          <w:szCs w:val="16"/>
        </w:rPr>
        <w:tab/>
        <w:t xml:space="preserve"> </w:t>
      </w:r>
      <w:r w:rsidR="00765735" w:rsidRPr="00D524CE">
        <w:rPr>
          <w:rFonts w:ascii="Arial" w:hAnsi="Arial" w:cs="Arial"/>
          <w:sz w:val="16"/>
          <w:szCs w:val="16"/>
        </w:rPr>
        <w:t>(</w:t>
      </w:r>
      <w:r w:rsidR="00B15B38" w:rsidRPr="00D524CE">
        <w:rPr>
          <w:rFonts w:ascii="Arial" w:hAnsi="Arial" w:cs="Arial"/>
          <w:sz w:val="16"/>
          <w:szCs w:val="16"/>
        </w:rPr>
        <w:t xml:space="preserve">podpis </w:t>
      </w:r>
      <w:r w:rsidR="000334EE" w:rsidRPr="00D524CE">
        <w:rPr>
          <w:rFonts w:ascii="Arial" w:hAnsi="Arial" w:cs="Arial"/>
          <w:sz w:val="16"/>
          <w:szCs w:val="16"/>
        </w:rPr>
        <w:t>S</w:t>
      </w:r>
      <w:r w:rsidR="00A254F1" w:rsidRPr="00D524CE">
        <w:rPr>
          <w:rFonts w:ascii="Arial" w:hAnsi="Arial" w:cs="Arial"/>
          <w:sz w:val="16"/>
          <w:szCs w:val="16"/>
        </w:rPr>
        <w:t xml:space="preserve">ekretarza </w:t>
      </w:r>
      <w:r w:rsidR="000334EE" w:rsidRPr="00D524CE">
        <w:rPr>
          <w:rFonts w:ascii="Arial" w:hAnsi="Arial" w:cs="Arial"/>
          <w:sz w:val="16"/>
          <w:szCs w:val="16"/>
        </w:rPr>
        <w:t>Miast</w:t>
      </w:r>
      <w:r w:rsidR="00A254F1" w:rsidRPr="00D524CE">
        <w:rPr>
          <w:rFonts w:ascii="Arial" w:hAnsi="Arial" w:cs="Arial"/>
          <w:sz w:val="16"/>
          <w:szCs w:val="16"/>
        </w:rPr>
        <w:t>a</w:t>
      </w:r>
      <w:r w:rsidR="00765735" w:rsidRPr="00D524CE">
        <w:rPr>
          <w:rFonts w:ascii="Arial" w:hAnsi="Arial" w:cs="Arial"/>
          <w:sz w:val="16"/>
          <w:szCs w:val="16"/>
        </w:rPr>
        <w:t>)</w:t>
      </w:r>
    </w:p>
    <w:p w:rsidR="00B15B38" w:rsidRPr="00D524CE" w:rsidRDefault="00B15B38" w:rsidP="0040505D">
      <w:pPr>
        <w:tabs>
          <w:tab w:val="left" w:pos="5387"/>
        </w:tabs>
        <w:spacing w:before="600"/>
        <w:ind w:right="-2"/>
        <w:jc w:val="both"/>
        <w:rPr>
          <w:rFonts w:ascii="Arial" w:hAnsi="Arial" w:cs="Arial"/>
          <w:sz w:val="22"/>
          <w:szCs w:val="22"/>
        </w:rPr>
      </w:pPr>
      <w:r w:rsidRPr="00D524CE">
        <w:rPr>
          <w:rFonts w:ascii="Arial" w:hAnsi="Arial" w:cs="Arial"/>
          <w:sz w:val="22"/>
          <w:szCs w:val="22"/>
        </w:rPr>
        <w:t>………………………………………….</w:t>
      </w:r>
      <w:r w:rsidR="00F56C3F" w:rsidRPr="00D524CE">
        <w:rPr>
          <w:rFonts w:ascii="Arial" w:hAnsi="Arial" w:cs="Arial"/>
          <w:sz w:val="22"/>
          <w:szCs w:val="22"/>
        </w:rPr>
        <w:t>.</w:t>
      </w:r>
      <w:r w:rsidR="009F5DF5" w:rsidRPr="00D524CE">
        <w:rPr>
          <w:rFonts w:ascii="Arial" w:hAnsi="Arial" w:cs="Arial"/>
          <w:sz w:val="22"/>
          <w:szCs w:val="22"/>
        </w:rPr>
        <w:tab/>
      </w:r>
      <w:r w:rsidRPr="00D524CE">
        <w:rPr>
          <w:rFonts w:ascii="Arial" w:hAnsi="Arial" w:cs="Arial"/>
          <w:sz w:val="22"/>
          <w:szCs w:val="22"/>
        </w:rPr>
        <w:t>………………………………………….</w:t>
      </w:r>
    </w:p>
    <w:p w:rsidR="00B15B38" w:rsidRPr="00D524CE" w:rsidRDefault="00D524CE" w:rsidP="009F5DF5">
      <w:pPr>
        <w:tabs>
          <w:tab w:val="left" w:pos="6096"/>
          <w:tab w:val="left" w:pos="6124"/>
        </w:tabs>
        <w:spacing w:after="600"/>
        <w:ind w:right="2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006BD">
        <w:rPr>
          <w:rFonts w:ascii="Arial" w:hAnsi="Arial" w:cs="Arial"/>
          <w:sz w:val="16"/>
          <w:szCs w:val="16"/>
        </w:rPr>
        <w:t xml:space="preserve">  </w:t>
      </w:r>
      <w:r w:rsidR="00C012DB">
        <w:rPr>
          <w:rFonts w:ascii="Arial" w:hAnsi="Arial" w:cs="Arial"/>
          <w:sz w:val="16"/>
          <w:szCs w:val="16"/>
        </w:rPr>
        <w:t>(</w:t>
      </w:r>
      <w:r w:rsidR="00765735" w:rsidRPr="00D524CE">
        <w:rPr>
          <w:rFonts w:ascii="Arial" w:hAnsi="Arial" w:cs="Arial"/>
          <w:sz w:val="16"/>
          <w:szCs w:val="16"/>
        </w:rPr>
        <w:t xml:space="preserve">podpis </w:t>
      </w:r>
      <w:r w:rsidR="00A254F1" w:rsidRPr="00D524CE">
        <w:rPr>
          <w:rFonts w:ascii="Arial" w:hAnsi="Arial" w:cs="Arial"/>
          <w:sz w:val="16"/>
          <w:szCs w:val="16"/>
        </w:rPr>
        <w:t xml:space="preserve">pracownika </w:t>
      </w:r>
      <w:r w:rsidR="00765735" w:rsidRPr="00D524CE">
        <w:rPr>
          <w:rFonts w:ascii="Arial" w:hAnsi="Arial" w:cs="Arial"/>
          <w:sz w:val="16"/>
          <w:szCs w:val="16"/>
        </w:rPr>
        <w:t>Wydziału Organizacyjnego)</w:t>
      </w:r>
      <w:r w:rsidR="009F5DF5" w:rsidRPr="00D524CE">
        <w:rPr>
          <w:rFonts w:ascii="Arial" w:hAnsi="Arial" w:cs="Arial"/>
          <w:sz w:val="16"/>
          <w:szCs w:val="16"/>
        </w:rPr>
        <w:t xml:space="preserve"> </w:t>
      </w:r>
      <w:r w:rsidR="009F5DF5" w:rsidRPr="00D524CE">
        <w:rPr>
          <w:rFonts w:ascii="Arial" w:hAnsi="Arial" w:cs="Arial"/>
          <w:sz w:val="16"/>
          <w:szCs w:val="16"/>
        </w:rPr>
        <w:tab/>
      </w:r>
      <w:r w:rsidR="00B15B38" w:rsidRPr="00D524CE">
        <w:rPr>
          <w:rFonts w:ascii="Arial" w:hAnsi="Arial" w:cs="Arial"/>
          <w:sz w:val="16"/>
          <w:szCs w:val="16"/>
        </w:rPr>
        <w:t>(</w:t>
      </w:r>
      <w:r w:rsidR="000334EE" w:rsidRPr="00D524CE">
        <w:rPr>
          <w:rFonts w:ascii="Arial" w:hAnsi="Arial" w:cs="Arial"/>
          <w:sz w:val="16"/>
          <w:szCs w:val="16"/>
        </w:rPr>
        <w:t>podpis</w:t>
      </w:r>
      <w:r w:rsidR="00B15B38" w:rsidRPr="00D524CE">
        <w:rPr>
          <w:rFonts w:ascii="Arial" w:hAnsi="Arial" w:cs="Arial"/>
          <w:sz w:val="16"/>
          <w:szCs w:val="16"/>
        </w:rPr>
        <w:t xml:space="preserve"> Prezydenta Miasta)</w:t>
      </w:r>
    </w:p>
    <w:p w:rsidR="00BF5264" w:rsidRPr="00D524CE" w:rsidRDefault="00BF5264" w:rsidP="00433D7D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sz w:val="16"/>
          <w:szCs w:val="16"/>
          <w:vertAlign w:val="superscript"/>
        </w:rPr>
      </w:pPr>
      <w:r w:rsidRPr="00D524CE">
        <w:rPr>
          <w:rFonts w:ascii="Arial" w:hAnsi="Arial" w:cs="Arial"/>
          <w:b/>
          <w:sz w:val="20"/>
          <w:vertAlign w:val="superscript"/>
        </w:rPr>
        <w:lastRenderedPageBreak/>
        <w:t>1</w:t>
      </w:r>
      <w:r w:rsidR="002F4A88" w:rsidRPr="00D524CE">
        <w:rPr>
          <w:rFonts w:ascii="Arial" w:hAnsi="Arial" w:cs="Arial"/>
          <w:b/>
          <w:sz w:val="20"/>
          <w:vertAlign w:val="superscript"/>
        </w:rPr>
        <w:t>)</w:t>
      </w:r>
      <w:r w:rsidRPr="00D524CE">
        <w:rPr>
          <w:rFonts w:ascii="Arial" w:hAnsi="Arial" w:cs="Arial"/>
          <w:i/>
          <w:sz w:val="16"/>
          <w:szCs w:val="16"/>
        </w:rPr>
        <w:t xml:space="preserve"> określić, </w:t>
      </w:r>
      <w:r w:rsidR="00392429" w:rsidRPr="00D524CE">
        <w:rPr>
          <w:rFonts w:ascii="Arial" w:hAnsi="Arial" w:cs="Arial"/>
          <w:i/>
          <w:sz w:val="16"/>
          <w:szCs w:val="16"/>
        </w:rPr>
        <w:t xml:space="preserve">na podstawie </w:t>
      </w:r>
      <w:r w:rsidR="00433D7D" w:rsidRPr="00D524CE">
        <w:rPr>
          <w:rFonts w:ascii="Arial" w:hAnsi="Arial" w:cs="Arial"/>
          <w:i/>
          <w:sz w:val="16"/>
          <w:szCs w:val="16"/>
        </w:rPr>
        <w:t xml:space="preserve">obowiązujących przepisów </w:t>
      </w:r>
      <w:r w:rsidRPr="00D524CE">
        <w:rPr>
          <w:rFonts w:ascii="Arial" w:hAnsi="Arial" w:cs="Arial"/>
          <w:i/>
          <w:sz w:val="16"/>
          <w:szCs w:val="16"/>
        </w:rPr>
        <w:t>m. in.</w:t>
      </w:r>
      <w:r w:rsidR="00805CE0" w:rsidRPr="00D524CE">
        <w:rPr>
          <w:rFonts w:ascii="Arial" w:hAnsi="Arial" w:cs="Arial"/>
          <w:i/>
          <w:sz w:val="16"/>
          <w:szCs w:val="16"/>
        </w:rPr>
        <w:t xml:space="preserve"> ustaw</w:t>
      </w:r>
      <w:r w:rsidR="00392429" w:rsidRPr="00D524CE">
        <w:rPr>
          <w:rFonts w:ascii="Arial" w:hAnsi="Arial" w:cs="Arial"/>
          <w:i/>
          <w:sz w:val="16"/>
          <w:szCs w:val="16"/>
        </w:rPr>
        <w:t xml:space="preserve">y </w:t>
      </w:r>
      <w:r w:rsidR="00805CE0" w:rsidRPr="00D524CE">
        <w:rPr>
          <w:rFonts w:ascii="Arial" w:hAnsi="Arial" w:cs="Arial"/>
          <w:i/>
          <w:sz w:val="16"/>
          <w:szCs w:val="16"/>
        </w:rPr>
        <w:t xml:space="preserve">o pracownikach samorządowych, </w:t>
      </w:r>
      <w:r w:rsidRPr="00D524CE">
        <w:rPr>
          <w:rFonts w:ascii="Arial" w:hAnsi="Arial" w:cs="Arial"/>
          <w:i/>
          <w:sz w:val="16"/>
          <w:szCs w:val="16"/>
        </w:rPr>
        <w:t>rozporządzeni</w:t>
      </w:r>
      <w:r w:rsidR="00D65158" w:rsidRPr="00D524CE">
        <w:rPr>
          <w:rFonts w:ascii="Arial" w:hAnsi="Arial" w:cs="Arial"/>
          <w:i/>
          <w:sz w:val="16"/>
          <w:szCs w:val="16"/>
        </w:rPr>
        <w:t xml:space="preserve">a Rady </w:t>
      </w:r>
      <w:r w:rsidR="00392429" w:rsidRPr="00D524CE">
        <w:rPr>
          <w:rFonts w:ascii="Arial" w:hAnsi="Arial" w:cs="Arial"/>
          <w:i/>
          <w:sz w:val="16"/>
          <w:szCs w:val="16"/>
        </w:rPr>
        <w:t>Ministró</w:t>
      </w:r>
      <w:r w:rsidR="00D65158" w:rsidRPr="00D524CE">
        <w:rPr>
          <w:rFonts w:ascii="Arial" w:hAnsi="Arial" w:cs="Arial"/>
          <w:i/>
          <w:sz w:val="16"/>
          <w:szCs w:val="16"/>
        </w:rPr>
        <w:t xml:space="preserve">w </w:t>
      </w:r>
      <w:r w:rsidRPr="00D524CE">
        <w:rPr>
          <w:rFonts w:ascii="Arial" w:hAnsi="Arial" w:cs="Arial"/>
          <w:i/>
          <w:sz w:val="16"/>
          <w:szCs w:val="16"/>
        </w:rPr>
        <w:t>sprawie wynagradzania pracowników samorządowych</w:t>
      </w:r>
    </w:p>
    <w:p w:rsidR="00546603" w:rsidRPr="00D524CE" w:rsidRDefault="00392429" w:rsidP="002F4A88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D524CE">
        <w:rPr>
          <w:rFonts w:ascii="Arial" w:hAnsi="Arial" w:cs="Arial"/>
          <w:b/>
          <w:sz w:val="20"/>
          <w:vertAlign w:val="superscript"/>
        </w:rPr>
        <w:t>2</w:t>
      </w:r>
      <w:r w:rsidR="002F4A88" w:rsidRPr="00D524CE">
        <w:rPr>
          <w:rFonts w:ascii="Arial" w:hAnsi="Arial" w:cs="Arial"/>
          <w:b/>
          <w:sz w:val="20"/>
          <w:vertAlign w:val="superscript"/>
        </w:rPr>
        <w:t>)</w:t>
      </w:r>
      <w:r w:rsidR="00B44420" w:rsidRPr="00D524CE">
        <w:rPr>
          <w:rFonts w:ascii="Arial" w:hAnsi="Arial" w:cs="Arial"/>
          <w:b/>
          <w:sz w:val="16"/>
          <w:szCs w:val="16"/>
          <w:vertAlign w:val="superscript"/>
        </w:rPr>
        <w:t> </w:t>
      </w:r>
      <w:r w:rsidR="00546603" w:rsidRPr="00D524CE">
        <w:rPr>
          <w:rFonts w:ascii="Arial" w:hAnsi="Arial" w:cs="Arial"/>
          <w:i/>
          <w:sz w:val="16"/>
          <w:szCs w:val="16"/>
        </w:rPr>
        <w:t xml:space="preserve">wymagania </w:t>
      </w:r>
      <w:r w:rsidR="00B44420" w:rsidRPr="00D524CE">
        <w:rPr>
          <w:rFonts w:ascii="Arial" w:hAnsi="Arial" w:cs="Arial"/>
          <w:i/>
          <w:sz w:val="16"/>
          <w:szCs w:val="16"/>
        </w:rPr>
        <w:t>powalające na</w:t>
      </w:r>
      <w:r w:rsidR="00546603" w:rsidRPr="00D524CE">
        <w:rPr>
          <w:rFonts w:ascii="Arial" w:hAnsi="Arial" w:cs="Arial"/>
          <w:i/>
          <w:sz w:val="16"/>
          <w:szCs w:val="16"/>
        </w:rPr>
        <w:t xml:space="preserve"> optymalne wykonywanie zadań, </w:t>
      </w:r>
      <w:r w:rsidR="00F81F4D" w:rsidRPr="00D524CE">
        <w:rPr>
          <w:rFonts w:ascii="Arial" w:hAnsi="Arial" w:cs="Arial"/>
          <w:i/>
          <w:sz w:val="16"/>
          <w:szCs w:val="16"/>
        </w:rPr>
        <w:t>np.</w:t>
      </w:r>
      <w:r w:rsidR="00612DC5" w:rsidRPr="00D524CE">
        <w:rPr>
          <w:rFonts w:ascii="Arial" w:hAnsi="Arial" w:cs="Arial"/>
          <w:i/>
          <w:sz w:val="16"/>
          <w:szCs w:val="16"/>
        </w:rPr>
        <w:t>:</w:t>
      </w:r>
      <w:r w:rsidR="00546603" w:rsidRPr="00D524CE">
        <w:rPr>
          <w:rFonts w:ascii="Arial" w:hAnsi="Arial" w:cs="Arial"/>
          <w:i/>
          <w:sz w:val="16"/>
          <w:szCs w:val="16"/>
        </w:rPr>
        <w:t xml:space="preserve"> doświadczenie zawodowe, </w:t>
      </w:r>
      <w:r w:rsidRPr="00D524CE">
        <w:rPr>
          <w:rFonts w:ascii="Arial" w:hAnsi="Arial" w:cs="Arial"/>
          <w:i/>
          <w:sz w:val="16"/>
          <w:szCs w:val="16"/>
        </w:rPr>
        <w:t xml:space="preserve">staż pracy, </w:t>
      </w:r>
      <w:r w:rsidR="0074481D" w:rsidRPr="00D524CE">
        <w:rPr>
          <w:rFonts w:ascii="Arial" w:hAnsi="Arial" w:cs="Arial"/>
          <w:i/>
          <w:sz w:val="16"/>
          <w:szCs w:val="16"/>
        </w:rPr>
        <w:t xml:space="preserve">predyspozycje, </w:t>
      </w:r>
      <w:r w:rsidRPr="00D524CE">
        <w:rPr>
          <w:rFonts w:ascii="Arial" w:hAnsi="Arial" w:cs="Arial"/>
          <w:i/>
          <w:sz w:val="16"/>
          <w:szCs w:val="16"/>
        </w:rPr>
        <w:tab/>
      </w:r>
      <w:r w:rsidR="0074481D" w:rsidRPr="00D524CE">
        <w:rPr>
          <w:rFonts w:ascii="Arial" w:hAnsi="Arial" w:cs="Arial"/>
          <w:i/>
          <w:sz w:val="16"/>
          <w:szCs w:val="16"/>
        </w:rPr>
        <w:t xml:space="preserve">umiejętności, </w:t>
      </w:r>
      <w:r w:rsidR="00546603" w:rsidRPr="00D524CE">
        <w:rPr>
          <w:rFonts w:ascii="Arial" w:hAnsi="Arial" w:cs="Arial"/>
          <w:i/>
          <w:sz w:val="16"/>
          <w:szCs w:val="16"/>
        </w:rPr>
        <w:t>znajomość przepisów</w:t>
      </w:r>
      <w:r w:rsidR="00F4142D" w:rsidRPr="00D524CE">
        <w:rPr>
          <w:rFonts w:ascii="Arial" w:hAnsi="Arial" w:cs="Arial"/>
          <w:i/>
          <w:sz w:val="16"/>
          <w:szCs w:val="16"/>
        </w:rPr>
        <w:t xml:space="preserve"> ustaw, kodeksów, rozporządzeń</w:t>
      </w:r>
    </w:p>
    <w:p w:rsidR="00546603" w:rsidRPr="00D524CE" w:rsidRDefault="00392429" w:rsidP="002F4A88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D524CE">
        <w:rPr>
          <w:rFonts w:ascii="Arial" w:hAnsi="Arial" w:cs="Arial"/>
          <w:b/>
          <w:sz w:val="20"/>
          <w:vertAlign w:val="superscript"/>
        </w:rPr>
        <w:t>3</w:t>
      </w:r>
      <w:r w:rsidR="002F4A88" w:rsidRPr="00D524CE">
        <w:rPr>
          <w:rFonts w:ascii="Arial" w:hAnsi="Arial" w:cs="Arial"/>
          <w:b/>
          <w:sz w:val="20"/>
          <w:vertAlign w:val="superscript"/>
        </w:rPr>
        <w:t>)</w:t>
      </w:r>
      <w:r w:rsidR="00BF5264" w:rsidRPr="00D524CE">
        <w:rPr>
          <w:rFonts w:ascii="Arial" w:hAnsi="Arial" w:cs="Arial"/>
          <w:b/>
          <w:sz w:val="16"/>
          <w:szCs w:val="16"/>
          <w:vertAlign w:val="superscript"/>
        </w:rPr>
        <w:t> </w:t>
      </w:r>
      <w:r w:rsidR="00D54E72" w:rsidRPr="00D524CE">
        <w:rPr>
          <w:rFonts w:ascii="Arial" w:hAnsi="Arial" w:cs="Arial"/>
          <w:i/>
          <w:sz w:val="16"/>
          <w:szCs w:val="16"/>
        </w:rPr>
        <w:t>np.</w:t>
      </w:r>
      <w:r w:rsidR="00612DC5" w:rsidRPr="00D524CE">
        <w:rPr>
          <w:rFonts w:ascii="Arial" w:hAnsi="Arial" w:cs="Arial"/>
          <w:i/>
          <w:sz w:val="16"/>
          <w:szCs w:val="16"/>
        </w:rPr>
        <w:t>:</w:t>
      </w:r>
      <w:r w:rsidR="00D54E72" w:rsidRPr="00D524CE">
        <w:rPr>
          <w:rFonts w:ascii="Arial" w:hAnsi="Arial" w:cs="Arial"/>
          <w:b/>
          <w:sz w:val="16"/>
          <w:szCs w:val="16"/>
        </w:rPr>
        <w:t xml:space="preserve"> </w:t>
      </w:r>
      <w:r w:rsidR="00D54E72" w:rsidRPr="00D524CE">
        <w:rPr>
          <w:rFonts w:ascii="Arial" w:hAnsi="Arial" w:cs="Arial"/>
          <w:i/>
          <w:sz w:val="16"/>
          <w:szCs w:val="16"/>
        </w:rPr>
        <w:t xml:space="preserve">pełny wymiar czasu pracy, praca w siedzibie Urzędu, praca w terenie, praca przy komputerze, </w:t>
      </w:r>
      <w:r w:rsidR="00D82959" w:rsidRPr="00D524CE">
        <w:rPr>
          <w:rFonts w:ascii="Arial" w:hAnsi="Arial" w:cs="Arial"/>
          <w:i/>
          <w:sz w:val="16"/>
          <w:szCs w:val="16"/>
        </w:rPr>
        <w:t>obsługa interesanta</w:t>
      </w:r>
      <w:r w:rsidR="00D54E72" w:rsidRPr="00D524CE">
        <w:rPr>
          <w:rFonts w:ascii="Arial" w:hAnsi="Arial" w:cs="Arial"/>
          <w:i/>
          <w:sz w:val="16"/>
          <w:szCs w:val="16"/>
        </w:rPr>
        <w:t xml:space="preserve">, </w:t>
      </w:r>
      <w:r w:rsidR="002F4A88" w:rsidRPr="00D524CE">
        <w:rPr>
          <w:rFonts w:ascii="Arial" w:hAnsi="Arial" w:cs="Arial"/>
          <w:i/>
          <w:sz w:val="16"/>
          <w:szCs w:val="16"/>
        </w:rPr>
        <w:tab/>
      </w:r>
      <w:r w:rsidR="00663A98" w:rsidRPr="00D524CE">
        <w:rPr>
          <w:rFonts w:ascii="Arial" w:hAnsi="Arial" w:cs="Arial"/>
          <w:i/>
          <w:sz w:val="16"/>
          <w:szCs w:val="16"/>
        </w:rPr>
        <w:t>częste</w:t>
      </w:r>
      <w:r w:rsidR="00805CE0" w:rsidRPr="00D524CE">
        <w:rPr>
          <w:rFonts w:ascii="Arial" w:hAnsi="Arial" w:cs="Arial"/>
          <w:i/>
          <w:sz w:val="16"/>
          <w:szCs w:val="16"/>
        </w:rPr>
        <w:t> </w:t>
      </w:r>
      <w:r w:rsidR="00663A98" w:rsidRPr="00D524CE">
        <w:rPr>
          <w:rFonts w:ascii="Arial" w:hAnsi="Arial" w:cs="Arial"/>
          <w:i/>
          <w:sz w:val="16"/>
          <w:szCs w:val="16"/>
        </w:rPr>
        <w:t xml:space="preserve">wyjazdy służbowe krajowe/zagraniczne, </w:t>
      </w:r>
      <w:r w:rsidR="00D54E72" w:rsidRPr="00D524CE">
        <w:rPr>
          <w:rFonts w:ascii="Arial" w:hAnsi="Arial" w:cs="Arial"/>
          <w:i/>
          <w:sz w:val="16"/>
          <w:szCs w:val="16"/>
        </w:rPr>
        <w:t>praca w porze nocnej</w:t>
      </w:r>
    </w:p>
    <w:p w:rsidR="00225CAA" w:rsidRPr="00D524CE" w:rsidRDefault="00392429" w:rsidP="00E50F32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D524CE">
        <w:rPr>
          <w:rFonts w:ascii="Arial" w:hAnsi="Arial" w:cs="Arial"/>
          <w:b/>
          <w:sz w:val="20"/>
          <w:vertAlign w:val="superscript"/>
        </w:rPr>
        <w:t>4</w:t>
      </w:r>
      <w:r w:rsidR="002F4A88" w:rsidRPr="00D524CE">
        <w:rPr>
          <w:rFonts w:ascii="Arial" w:hAnsi="Arial" w:cs="Arial"/>
          <w:b/>
          <w:sz w:val="20"/>
          <w:vertAlign w:val="superscript"/>
        </w:rPr>
        <w:t>)</w:t>
      </w:r>
      <w:r w:rsidR="00E50F32" w:rsidRPr="00D524CE">
        <w:rPr>
          <w:rFonts w:ascii="Arial" w:hAnsi="Arial" w:cs="Arial"/>
          <w:sz w:val="16"/>
          <w:szCs w:val="16"/>
        </w:rPr>
        <w:t> </w:t>
      </w:r>
      <w:r w:rsidR="00AE0F29" w:rsidRPr="00D524CE">
        <w:rPr>
          <w:rFonts w:ascii="Arial" w:hAnsi="Arial" w:cs="Arial"/>
          <w:i/>
          <w:sz w:val="16"/>
          <w:szCs w:val="16"/>
        </w:rPr>
        <w:t>zaznaczyć odpowiednio; w przypadku wyboru pkt 2 – wpisać datę ustania zatrudnienia</w:t>
      </w:r>
    </w:p>
    <w:sectPr w:rsidR="00225CAA" w:rsidRPr="00D524CE" w:rsidSect="00E50F32">
      <w:headerReference w:type="first" r:id="rId7"/>
      <w:pgSz w:w="11906" w:h="16838" w:code="9"/>
      <w:pgMar w:top="1418" w:right="1418" w:bottom="1418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24E" w:rsidRDefault="00CE124E">
      <w:r>
        <w:separator/>
      </w:r>
    </w:p>
  </w:endnote>
  <w:endnote w:type="continuationSeparator" w:id="0">
    <w:p w:rsidR="00CE124E" w:rsidRDefault="00CE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24E" w:rsidRDefault="00CE124E">
      <w:r>
        <w:separator/>
      </w:r>
    </w:p>
  </w:footnote>
  <w:footnote w:type="continuationSeparator" w:id="0">
    <w:p w:rsidR="00CE124E" w:rsidRDefault="00CE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18" w:rsidRPr="00E853B4" w:rsidRDefault="00911E18" w:rsidP="00911E18">
    <w:pPr>
      <w:ind w:left="5529"/>
      <w:jc w:val="both"/>
      <w:rPr>
        <w:rFonts w:ascii="Arial" w:hAnsi="Arial" w:cs="Arial"/>
        <w:sz w:val="16"/>
        <w:szCs w:val="16"/>
      </w:rPr>
    </w:pPr>
    <w:r w:rsidRPr="00E853B4">
      <w:rPr>
        <w:rFonts w:ascii="Arial" w:hAnsi="Arial" w:cs="Arial"/>
        <w:sz w:val="16"/>
        <w:szCs w:val="16"/>
      </w:rPr>
      <w:t>Załącznik nr 1</w:t>
    </w:r>
  </w:p>
  <w:p w:rsidR="00911E18" w:rsidRPr="00E853B4" w:rsidRDefault="00911E18" w:rsidP="00911E18">
    <w:pPr>
      <w:spacing w:after="240"/>
      <w:ind w:left="5529"/>
      <w:jc w:val="both"/>
      <w:rPr>
        <w:rFonts w:ascii="Arial" w:hAnsi="Arial" w:cs="Arial"/>
        <w:sz w:val="16"/>
        <w:szCs w:val="16"/>
      </w:rPr>
    </w:pPr>
    <w:r w:rsidRPr="00E853B4">
      <w:rPr>
        <w:rFonts w:ascii="Arial" w:hAnsi="Arial" w:cs="Arial"/>
        <w:sz w:val="16"/>
        <w:szCs w:val="16"/>
      </w:rPr>
      <w:t>do Regulaminu naboru na wolne stanowiska urzędnicze w Urzędzie Miasta Jastrzębie-Zdrój</w:t>
    </w:r>
  </w:p>
  <w:p w:rsidR="00911E18" w:rsidRDefault="00911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D8D"/>
    <w:multiLevelType w:val="multilevel"/>
    <w:tmpl w:val="DE6C7C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41ADA"/>
    <w:multiLevelType w:val="hybridMultilevel"/>
    <w:tmpl w:val="30C2089C"/>
    <w:lvl w:ilvl="0" w:tplc="7B1420F2">
      <w:start w:val="8"/>
      <w:numFmt w:val="decimal"/>
      <w:lvlText w:val="%1)"/>
      <w:lvlJc w:val="left"/>
      <w:pPr>
        <w:tabs>
          <w:tab w:val="num" w:pos="2679"/>
        </w:tabs>
        <w:ind w:left="2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16F4"/>
    <w:multiLevelType w:val="multilevel"/>
    <w:tmpl w:val="66EE2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3EB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DC5ED8"/>
    <w:multiLevelType w:val="hybridMultilevel"/>
    <w:tmpl w:val="CD5A9A5E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337830DD"/>
    <w:multiLevelType w:val="hybridMultilevel"/>
    <w:tmpl w:val="9756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5F00"/>
    <w:multiLevelType w:val="hybridMultilevel"/>
    <w:tmpl w:val="7B20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2779"/>
    <w:multiLevelType w:val="hybridMultilevel"/>
    <w:tmpl w:val="616274B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F823B1"/>
    <w:multiLevelType w:val="hybridMultilevel"/>
    <w:tmpl w:val="F462D810"/>
    <w:lvl w:ilvl="0" w:tplc="462A41F6">
      <w:start w:val="1"/>
      <w:numFmt w:val="decimal"/>
      <w:pStyle w:val="punkt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3A3A"/>
    <w:multiLevelType w:val="hybridMultilevel"/>
    <w:tmpl w:val="08F644F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BD184E"/>
    <w:multiLevelType w:val="hybridMultilevel"/>
    <w:tmpl w:val="B1A6DDA8"/>
    <w:lvl w:ilvl="0" w:tplc="5FA21FD2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245E6CF0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5784866"/>
    <w:multiLevelType w:val="hybridMultilevel"/>
    <w:tmpl w:val="7B364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B62"/>
    <w:multiLevelType w:val="hybridMultilevel"/>
    <w:tmpl w:val="A2CCFA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F67224"/>
    <w:multiLevelType w:val="hybridMultilevel"/>
    <w:tmpl w:val="5E041430"/>
    <w:lvl w:ilvl="0" w:tplc="DC646C02">
      <w:start w:val="1"/>
      <w:numFmt w:val="lowerLetter"/>
      <w:lvlText w:val="%1)"/>
      <w:lvlJc w:val="left"/>
      <w:pPr>
        <w:tabs>
          <w:tab w:val="num" w:pos="2679"/>
        </w:tabs>
        <w:ind w:left="267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4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B957BB"/>
    <w:multiLevelType w:val="hybridMultilevel"/>
    <w:tmpl w:val="EFB20A30"/>
    <w:lvl w:ilvl="0" w:tplc="9C4CA08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06A65"/>
    <w:multiLevelType w:val="hybridMultilevel"/>
    <w:tmpl w:val="E8A250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611F2"/>
    <w:multiLevelType w:val="hybridMultilevel"/>
    <w:tmpl w:val="6F1CD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F87A0C"/>
    <w:multiLevelType w:val="hybridMultilevel"/>
    <w:tmpl w:val="6FBE521E"/>
    <w:lvl w:ilvl="0" w:tplc="F5EADBC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6ED6EF3"/>
    <w:multiLevelType w:val="hybridMultilevel"/>
    <w:tmpl w:val="CF847EA6"/>
    <w:lvl w:ilvl="0" w:tplc="9F761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D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12C84"/>
    <w:multiLevelType w:val="hybridMultilevel"/>
    <w:tmpl w:val="E64696CE"/>
    <w:lvl w:ilvl="0" w:tplc="F5EADBC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AF25B98"/>
    <w:multiLevelType w:val="hybridMultilevel"/>
    <w:tmpl w:val="0CD0FD62"/>
    <w:lvl w:ilvl="0" w:tplc="B0183BBC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/>
      </w:rPr>
    </w:lvl>
    <w:lvl w:ilvl="1" w:tplc="6BDAF2E6">
      <w:start w:val="1"/>
      <w:numFmt w:val="decimal"/>
      <w:pStyle w:val="pkt"/>
      <w:lvlText w:val="%2)"/>
      <w:lvlJc w:val="left"/>
      <w:pPr>
        <w:ind w:left="1080" w:hanging="360"/>
      </w:pPr>
      <w:rPr>
        <w:rFonts w:cs="Times New Roman" w:hint="default"/>
      </w:rPr>
    </w:lvl>
    <w:lvl w:ilvl="2" w:tplc="A07E6B10">
      <w:start w:val="1"/>
      <w:numFmt w:val="lowerLetter"/>
      <w:pStyle w:val="podpunkt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E3C0588"/>
    <w:multiLevelType w:val="hybridMultilevel"/>
    <w:tmpl w:val="A2CCFA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5"/>
  </w:num>
  <w:num w:numId="7">
    <w:abstractNumId w:val="8"/>
  </w:num>
  <w:num w:numId="8">
    <w:abstractNumId w:val="16"/>
  </w:num>
  <w:num w:numId="9">
    <w:abstractNumId w:val="20"/>
  </w:num>
  <w:num w:numId="10">
    <w:abstractNumId w:val="18"/>
  </w:num>
  <w:num w:numId="11">
    <w:abstractNumId w:val="9"/>
  </w:num>
  <w:num w:numId="12">
    <w:abstractNumId w:val="23"/>
  </w:num>
  <w:num w:numId="13">
    <w:abstractNumId w:val="12"/>
  </w:num>
  <w:num w:numId="14">
    <w:abstractNumId w:val="6"/>
  </w:num>
  <w:num w:numId="15">
    <w:abstractNumId w:val="17"/>
  </w:num>
  <w:num w:numId="16">
    <w:abstractNumId w:val="7"/>
  </w:num>
  <w:num w:numId="17">
    <w:abstractNumId w:val="2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13"/>
  </w:num>
  <w:num w:numId="23">
    <w:abstractNumId w:val="1"/>
  </w:num>
  <w:num w:numId="24">
    <w:abstractNumId w:val="4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6B"/>
    <w:rsid w:val="000334EE"/>
    <w:rsid w:val="00061EBE"/>
    <w:rsid w:val="00074028"/>
    <w:rsid w:val="000A5C23"/>
    <w:rsid w:val="000D7699"/>
    <w:rsid w:val="001378C2"/>
    <w:rsid w:val="002208B8"/>
    <w:rsid w:val="00225CAA"/>
    <w:rsid w:val="00286E71"/>
    <w:rsid w:val="00296B4D"/>
    <w:rsid w:val="002F4A88"/>
    <w:rsid w:val="00303665"/>
    <w:rsid w:val="00317C8A"/>
    <w:rsid w:val="003616CF"/>
    <w:rsid w:val="00364370"/>
    <w:rsid w:val="003754F1"/>
    <w:rsid w:val="00392429"/>
    <w:rsid w:val="00393317"/>
    <w:rsid w:val="00396E50"/>
    <w:rsid w:val="0040505D"/>
    <w:rsid w:val="00423CEB"/>
    <w:rsid w:val="00433D7D"/>
    <w:rsid w:val="0043516A"/>
    <w:rsid w:val="004519E7"/>
    <w:rsid w:val="0045533D"/>
    <w:rsid w:val="00455724"/>
    <w:rsid w:val="004B7D0D"/>
    <w:rsid w:val="004D44FD"/>
    <w:rsid w:val="005058F0"/>
    <w:rsid w:val="00505AB6"/>
    <w:rsid w:val="00546603"/>
    <w:rsid w:val="00570CA8"/>
    <w:rsid w:val="005D3A48"/>
    <w:rsid w:val="005F4382"/>
    <w:rsid w:val="00611E58"/>
    <w:rsid w:val="00612DC5"/>
    <w:rsid w:val="00663A98"/>
    <w:rsid w:val="006865F9"/>
    <w:rsid w:val="006966F2"/>
    <w:rsid w:val="006B3487"/>
    <w:rsid w:val="006E1997"/>
    <w:rsid w:val="006F50C3"/>
    <w:rsid w:val="0071205F"/>
    <w:rsid w:val="0073136B"/>
    <w:rsid w:val="0074481D"/>
    <w:rsid w:val="00765735"/>
    <w:rsid w:val="007D5087"/>
    <w:rsid w:val="007E23B9"/>
    <w:rsid w:val="00805CE0"/>
    <w:rsid w:val="00825EE2"/>
    <w:rsid w:val="00845170"/>
    <w:rsid w:val="00855190"/>
    <w:rsid w:val="00882FDC"/>
    <w:rsid w:val="00911E18"/>
    <w:rsid w:val="0094667B"/>
    <w:rsid w:val="009929C2"/>
    <w:rsid w:val="00992FFD"/>
    <w:rsid w:val="009D092F"/>
    <w:rsid w:val="009D5764"/>
    <w:rsid w:val="009F5DF5"/>
    <w:rsid w:val="00A11BA3"/>
    <w:rsid w:val="00A254F1"/>
    <w:rsid w:val="00A81DEE"/>
    <w:rsid w:val="00AB7E4C"/>
    <w:rsid w:val="00AE0F29"/>
    <w:rsid w:val="00B15B38"/>
    <w:rsid w:val="00B161BC"/>
    <w:rsid w:val="00B406A7"/>
    <w:rsid w:val="00B40F3A"/>
    <w:rsid w:val="00B44237"/>
    <w:rsid w:val="00B44420"/>
    <w:rsid w:val="00B57647"/>
    <w:rsid w:val="00B64D70"/>
    <w:rsid w:val="00B86BB6"/>
    <w:rsid w:val="00BA64D7"/>
    <w:rsid w:val="00BD7B33"/>
    <w:rsid w:val="00BF5264"/>
    <w:rsid w:val="00C006BD"/>
    <w:rsid w:val="00C012DB"/>
    <w:rsid w:val="00C10586"/>
    <w:rsid w:val="00C80C80"/>
    <w:rsid w:val="00C91F48"/>
    <w:rsid w:val="00CA7B61"/>
    <w:rsid w:val="00CC6D1E"/>
    <w:rsid w:val="00CE124E"/>
    <w:rsid w:val="00D524CE"/>
    <w:rsid w:val="00D54E72"/>
    <w:rsid w:val="00D65158"/>
    <w:rsid w:val="00D70E8C"/>
    <w:rsid w:val="00D82959"/>
    <w:rsid w:val="00D949BF"/>
    <w:rsid w:val="00DA6C8C"/>
    <w:rsid w:val="00E50F32"/>
    <w:rsid w:val="00E853B4"/>
    <w:rsid w:val="00E9508E"/>
    <w:rsid w:val="00EB3278"/>
    <w:rsid w:val="00EC3D7A"/>
    <w:rsid w:val="00F300B7"/>
    <w:rsid w:val="00F4142D"/>
    <w:rsid w:val="00F426EC"/>
    <w:rsid w:val="00F56C3F"/>
    <w:rsid w:val="00F77FF2"/>
    <w:rsid w:val="00F81F4D"/>
    <w:rsid w:val="00FA44CA"/>
    <w:rsid w:val="00FA5F63"/>
    <w:rsid w:val="00F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DF5EB0-8974-4DD5-8D6A-2ACE9A9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CAA"/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36B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36B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1378C2"/>
    <w:pPr>
      <w:ind w:left="720"/>
      <w:contextualSpacing/>
    </w:pPr>
  </w:style>
  <w:style w:type="paragraph" w:customStyle="1" w:styleId="punkt">
    <w:name w:val="punkt"/>
    <w:basedOn w:val="Normalny"/>
    <w:rsid w:val="006865F9"/>
    <w:pPr>
      <w:numPr>
        <w:numId w:val="7"/>
      </w:numPr>
    </w:pPr>
  </w:style>
  <w:style w:type="paragraph" w:styleId="Tekstdymka">
    <w:name w:val="Balloon Text"/>
    <w:basedOn w:val="Normalny"/>
    <w:semiHidden/>
    <w:rsid w:val="00EC3D7A"/>
    <w:rPr>
      <w:rFonts w:ascii="Tahoma" w:hAnsi="Tahoma" w:cs="Tahoma"/>
      <w:sz w:val="16"/>
      <w:szCs w:val="16"/>
    </w:rPr>
  </w:style>
  <w:style w:type="paragraph" w:customStyle="1" w:styleId="ustp">
    <w:name w:val="ustęp"/>
    <w:basedOn w:val="Normalny"/>
    <w:rsid w:val="00D54E72"/>
    <w:pPr>
      <w:numPr>
        <w:numId w:val="20"/>
      </w:numPr>
      <w:spacing w:before="120" w:after="120"/>
      <w:ind w:left="357" w:hanging="357"/>
      <w:jc w:val="both"/>
    </w:pPr>
    <w:rPr>
      <w:rFonts w:ascii="Arial" w:eastAsia="Calibri" w:hAnsi="Arial" w:cs="Arial"/>
      <w:sz w:val="20"/>
      <w:lang w:eastAsia="pl-PL"/>
    </w:rPr>
  </w:style>
  <w:style w:type="paragraph" w:customStyle="1" w:styleId="pkt">
    <w:name w:val="pkt"/>
    <w:basedOn w:val="Normalny"/>
    <w:link w:val="pktZnak"/>
    <w:rsid w:val="00D54E72"/>
    <w:pPr>
      <w:numPr>
        <w:ilvl w:val="1"/>
        <w:numId w:val="20"/>
      </w:numPr>
      <w:spacing w:before="100" w:beforeAutospacing="1" w:after="100" w:afterAutospacing="1"/>
      <w:contextualSpacing/>
      <w:jc w:val="both"/>
    </w:pPr>
    <w:rPr>
      <w:rFonts w:ascii="Arial" w:eastAsia="Calibri" w:hAnsi="Arial" w:cs="Arial"/>
      <w:sz w:val="20"/>
      <w:lang w:eastAsia="pl-PL"/>
    </w:rPr>
  </w:style>
  <w:style w:type="character" w:customStyle="1" w:styleId="pktZnak">
    <w:name w:val="pkt Znak"/>
    <w:link w:val="pkt"/>
    <w:locked/>
    <w:rsid w:val="00D54E72"/>
    <w:rPr>
      <w:rFonts w:ascii="Arial" w:eastAsia="Calibri" w:hAnsi="Arial" w:cs="Arial"/>
      <w:lang w:val="pl-PL" w:eastAsia="pl-PL" w:bidi="ar-SA"/>
    </w:rPr>
  </w:style>
  <w:style w:type="paragraph" w:customStyle="1" w:styleId="podpunkt">
    <w:name w:val="podpunkt"/>
    <w:basedOn w:val="pkt"/>
    <w:link w:val="podpunktZnak"/>
    <w:rsid w:val="00D54E72"/>
    <w:pPr>
      <w:numPr>
        <w:ilvl w:val="2"/>
      </w:numPr>
      <w:ind w:left="1491" w:hanging="357"/>
    </w:pPr>
  </w:style>
  <w:style w:type="character" w:customStyle="1" w:styleId="podpunktZnak">
    <w:name w:val="podpunkt Znak"/>
    <w:basedOn w:val="pktZnak"/>
    <w:link w:val="podpunkt"/>
    <w:locked/>
    <w:rsid w:val="00D54E72"/>
    <w:rPr>
      <w:rFonts w:ascii="Arial" w:eastAsia="Calibri" w:hAnsi="Arial" w:cs="Arial"/>
      <w:lang w:val="pl-PL" w:eastAsia="pl-PL" w:bidi="ar-SA"/>
    </w:rPr>
  </w:style>
  <w:style w:type="paragraph" w:styleId="Nagwek">
    <w:name w:val="header"/>
    <w:basedOn w:val="Normalny"/>
    <w:rsid w:val="00911E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1E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cp:lastModifiedBy>Grzegorz Wacławik</cp:lastModifiedBy>
  <cp:revision>3</cp:revision>
  <cp:lastPrinted>2016-03-30T08:00:00Z</cp:lastPrinted>
  <dcterms:created xsi:type="dcterms:W3CDTF">2019-10-11T06:39:00Z</dcterms:created>
  <dcterms:modified xsi:type="dcterms:W3CDTF">2019-10-11T06:40:00Z</dcterms:modified>
</cp:coreProperties>
</file>