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6B" w:rsidRPr="007F7573" w:rsidRDefault="00727062" w:rsidP="007F406B">
      <w:pPr>
        <w:pStyle w:val="Tekstpodstawowy"/>
        <w:spacing w:after="0"/>
        <w:ind w:left="6096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 </w:t>
      </w:r>
      <w:r w:rsidR="007F406B" w:rsidRPr="007F7573">
        <w:rPr>
          <w:rFonts w:cs="Arial"/>
          <w:sz w:val="20"/>
        </w:rPr>
        <w:t xml:space="preserve">Załącznik  nr 1 do Uchwały </w:t>
      </w:r>
    </w:p>
    <w:p w:rsidR="007F406B" w:rsidRPr="007F7573" w:rsidRDefault="0007788E" w:rsidP="007F406B">
      <w:pPr>
        <w:pStyle w:val="Tekstpodstawowy"/>
        <w:spacing w:after="0"/>
        <w:ind w:left="609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7F406B" w:rsidRPr="007F7573">
        <w:rPr>
          <w:rFonts w:cs="Arial"/>
          <w:sz w:val="20"/>
        </w:rPr>
        <w:t xml:space="preserve">nr </w:t>
      </w:r>
      <w:r w:rsidR="009D2426">
        <w:rPr>
          <w:rFonts w:cs="Arial"/>
          <w:sz w:val="20"/>
        </w:rPr>
        <w:t>XIII.113.2018</w:t>
      </w:r>
    </w:p>
    <w:p w:rsidR="007F406B" w:rsidRPr="007F7573" w:rsidRDefault="0007788E" w:rsidP="007F406B">
      <w:pPr>
        <w:pStyle w:val="Tekstpodstawowy"/>
        <w:spacing w:after="0"/>
        <w:ind w:left="609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7F406B" w:rsidRPr="007F7573">
        <w:rPr>
          <w:rFonts w:cs="Arial"/>
          <w:sz w:val="20"/>
        </w:rPr>
        <w:t>Rady Miasta Jastrzębie-Zdrój</w:t>
      </w:r>
    </w:p>
    <w:p w:rsidR="007F406B" w:rsidRPr="007F7573" w:rsidRDefault="0007788E" w:rsidP="007F406B">
      <w:pPr>
        <w:pStyle w:val="Tekstpodstawowy"/>
        <w:spacing w:after="0"/>
        <w:ind w:left="609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9D2426">
        <w:rPr>
          <w:rFonts w:cs="Arial"/>
          <w:sz w:val="20"/>
        </w:rPr>
        <w:t>z dnia 27 września 2018 r.</w:t>
      </w:r>
    </w:p>
    <w:p w:rsidR="007F406B" w:rsidRPr="007F7573" w:rsidRDefault="007F406B" w:rsidP="007F406B">
      <w:pPr>
        <w:jc w:val="both"/>
        <w:rPr>
          <w:rFonts w:ascii="Arial" w:eastAsia="SimSun" w:hAnsi="Arial" w:cs="Arial"/>
          <w:b/>
          <w:bCs/>
          <w:color w:val="0070C0"/>
          <w:sz w:val="20"/>
          <w:szCs w:val="20"/>
        </w:rPr>
      </w:pPr>
    </w:p>
    <w:p w:rsidR="007F406B" w:rsidRPr="007F7573" w:rsidRDefault="007F406B" w:rsidP="007F406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7F7573">
        <w:rPr>
          <w:rFonts w:ascii="Arial" w:eastAsia="SimSun" w:hAnsi="Arial" w:cs="Arial"/>
          <w:b/>
          <w:bCs/>
          <w:sz w:val="20"/>
          <w:szCs w:val="20"/>
        </w:rPr>
        <w:t xml:space="preserve">Regulamin przyznawania stypendiów w ramach Programu Stypendialnego </w:t>
      </w:r>
    </w:p>
    <w:p w:rsidR="007F406B" w:rsidRPr="007F7573" w:rsidRDefault="007F406B" w:rsidP="007F406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7F7573">
        <w:rPr>
          <w:rFonts w:ascii="Arial" w:eastAsia="SimSun" w:hAnsi="Arial" w:cs="Arial"/>
          <w:b/>
          <w:bCs/>
          <w:sz w:val="20"/>
          <w:szCs w:val="20"/>
        </w:rPr>
        <w:t>Miasta Jastrzębie-Zdrój dla uczniów szczególnie uzdolnionych.</w:t>
      </w:r>
    </w:p>
    <w:p w:rsidR="007F406B" w:rsidRPr="007F7573" w:rsidRDefault="007F406B" w:rsidP="007F406B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1</w:t>
      </w:r>
    </w:p>
    <w:p w:rsidR="007F406B" w:rsidRPr="007F7573" w:rsidRDefault="007F406B" w:rsidP="007F406B">
      <w:pPr>
        <w:pStyle w:val="Tekstpodstawowy"/>
        <w:numPr>
          <w:ilvl w:val="0"/>
          <w:numId w:val="3"/>
        </w:numPr>
        <w:spacing w:line="340" w:lineRule="exact"/>
        <w:ind w:left="0" w:firstLine="360"/>
        <w:jc w:val="both"/>
        <w:rPr>
          <w:rFonts w:cs="Arial"/>
          <w:color w:val="000000"/>
          <w:sz w:val="20"/>
        </w:rPr>
      </w:pPr>
      <w:r w:rsidRPr="007F7573">
        <w:rPr>
          <w:rFonts w:cs="Arial"/>
          <w:color w:val="000000"/>
          <w:sz w:val="20"/>
        </w:rPr>
        <w:t xml:space="preserve">Tworzy się Regulamin przyznawania stypendiów dla dzieci i młodzieży szczególnie uzdolnionej zwany dalej „Programem”, będący formą pomocy materialnej o charakterze motywacyjnym dla uczniów </w:t>
      </w:r>
      <w:r w:rsidRPr="007F7573">
        <w:rPr>
          <w:rFonts w:eastAsia="SimSun" w:cs="Arial"/>
          <w:bCs/>
          <w:color w:val="000000"/>
          <w:sz w:val="20"/>
        </w:rPr>
        <w:t>za wysokie wyniki w nauce i szczególne osiągnięcia naukowe.</w:t>
      </w:r>
    </w:p>
    <w:p w:rsidR="007F406B" w:rsidRPr="007F7573" w:rsidRDefault="007F406B" w:rsidP="007F406B">
      <w:pPr>
        <w:pStyle w:val="Tekstpodstawowy"/>
        <w:numPr>
          <w:ilvl w:val="0"/>
          <w:numId w:val="3"/>
        </w:numPr>
        <w:spacing w:line="340" w:lineRule="exact"/>
        <w:ind w:left="0" w:firstLine="360"/>
        <w:jc w:val="both"/>
        <w:rPr>
          <w:rFonts w:cs="Arial"/>
          <w:color w:val="000000"/>
          <w:sz w:val="20"/>
        </w:rPr>
      </w:pPr>
      <w:r w:rsidRPr="007F7573">
        <w:rPr>
          <w:rFonts w:cs="Arial"/>
          <w:color w:val="000000"/>
          <w:sz w:val="20"/>
        </w:rPr>
        <w:t>Jako formy realizacji Programu ustanawia się:</w:t>
      </w:r>
    </w:p>
    <w:p w:rsidR="007F406B" w:rsidRPr="007F7573" w:rsidRDefault="007F406B" w:rsidP="007F406B">
      <w:pPr>
        <w:pStyle w:val="Tekstpodstawowy"/>
        <w:numPr>
          <w:ilvl w:val="0"/>
          <w:numId w:val="5"/>
        </w:numPr>
        <w:jc w:val="both"/>
        <w:rPr>
          <w:rFonts w:cs="Arial"/>
          <w:color w:val="000000"/>
          <w:sz w:val="20"/>
        </w:rPr>
      </w:pPr>
      <w:r w:rsidRPr="007F7573">
        <w:rPr>
          <w:rFonts w:cs="Arial"/>
          <w:color w:val="000000"/>
          <w:sz w:val="20"/>
        </w:rPr>
        <w:t>stypendia za wyniki w nauce,</w:t>
      </w:r>
    </w:p>
    <w:p w:rsidR="007F406B" w:rsidRPr="007F7573" w:rsidRDefault="007F406B" w:rsidP="007F406B">
      <w:pPr>
        <w:pStyle w:val="Tekstpodstawowy"/>
        <w:numPr>
          <w:ilvl w:val="0"/>
          <w:numId w:val="5"/>
        </w:numPr>
        <w:jc w:val="both"/>
        <w:rPr>
          <w:rFonts w:cs="Arial"/>
          <w:color w:val="000000"/>
          <w:sz w:val="20"/>
        </w:rPr>
      </w:pPr>
      <w:r w:rsidRPr="007F7573">
        <w:rPr>
          <w:rFonts w:cs="Arial"/>
          <w:color w:val="000000"/>
          <w:sz w:val="20"/>
        </w:rPr>
        <w:t>stypendia za osiągnięcia naukowe.</w:t>
      </w:r>
    </w:p>
    <w:p w:rsidR="007F406B" w:rsidRPr="007F7573" w:rsidRDefault="007F406B" w:rsidP="007F406B">
      <w:pPr>
        <w:pStyle w:val="Tekstpodstawowy"/>
        <w:spacing w:line="340" w:lineRule="exact"/>
        <w:jc w:val="center"/>
        <w:rPr>
          <w:rFonts w:cs="Arial"/>
          <w:color w:val="000000"/>
          <w:sz w:val="20"/>
        </w:rPr>
      </w:pPr>
      <w:r w:rsidRPr="007F7573">
        <w:rPr>
          <w:rFonts w:cs="Arial"/>
          <w:color w:val="000000"/>
          <w:sz w:val="20"/>
        </w:rPr>
        <w:t>§ 2</w:t>
      </w:r>
    </w:p>
    <w:p w:rsidR="007F406B" w:rsidRPr="007F7573" w:rsidRDefault="007F406B" w:rsidP="007F406B">
      <w:pPr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>Ilekroć w Programie jest mowa o:</w:t>
      </w:r>
    </w:p>
    <w:p w:rsidR="007F406B" w:rsidRPr="007F7573" w:rsidRDefault="007F406B" w:rsidP="00980113">
      <w:pPr>
        <w:numPr>
          <w:ilvl w:val="0"/>
          <w:numId w:val="1"/>
        </w:numPr>
        <w:spacing w:line="340" w:lineRule="exact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 xml:space="preserve">szkole – należy przez to rozumieć szkołę podstawową, gimnazjum oraz szkołę ponadpodstawową, </w:t>
      </w:r>
    </w:p>
    <w:p w:rsidR="007F406B" w:rsidRPr="007F7573" w:rsidRDefault="007F406B" w:rsidP="00980113">
      <w:pPr>
        <w:numPr>
          <w:ilvl w:val="0"/>
          <w:numId w:val="1"/>
        </w:numPr>
        <w:spacing w:line="340" w:lineRule="exact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>uczniu – należy przez to rozumieć ucznia szkoły podstawowej z wyłączeniem klas I-III, ucznia gimnazjum, ucznia szkoły ponadpodstawowej</w:t>
      </w:r>
      <w:r w:rsidR="00FC756E">
        <w:rPr>
          <w:rFonts w:ascii="Arial" w:hAnsi="Arial" w:cs="Arial"/>
          <w:color w:val="000000"/>
          <w:sz w:val="20"/>
          <w:szCs w:val="20"/>
        </w:rPr>
        <w:t>,</w:t>
      </w:r>
    </w:p>
    <w:p w:rsidR="007F406B" w:rsidRPr="007F7573" w:rsidRDefault="007F406B" w:rsidP="00980113">
      <w:pPr>
        <w:numPr>
          <w:ilvl w:val="0"/>
          <w:numId w:val="1"/>
        </w:numPr>
        <w:spacing w:line="340" w:lineRule="exact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 xml:space="preserve">stypendium - stypendium za wysokie wyniki oraz osiągnięcia naukowe finansowane </w:t>
      </w:r>
      <w:r w:rsidRPr="007F7573">
        <w:rPr>
          <w:rFonts w:ascii="Arial" w:hAnsi="Arial" w:cs="Arial"/>
          <w:color w:val="000000"/>
          <w:sz w:val="20"/>
          <w:szCs w:val="20"/>
        </w:rPr>
        <w:br/>
        <w:t>z budżetu Miasta Jastrzębie-Zdrój</w:t>
      </w:r>
      <w:r w:rsidR="00FC756E">
        <w:rPr>
          <w:rFonts w:ascii="Arial" w:hAnsi="Arial" w:cs="Arial"/>
          <w:color w:val="000000"/>
          <w:sz w:val="20"/>
          <w:szCs w:val="20"/>
        </w:rPr>
        <w:t>.</w:t>
      </w:r>
    </w:p>
    <w:p w:rsidR="007F406B" w:rsidRPr="007F7573" w:rsidRDefault="007F406B" w:rsidP="007F406B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3</w:t>
      </w:r>
    </w:p>
    <w:p w:rsidR="007F406B" w:rsidRPr="007F7573" w:rsidRDefault="007F406B" w:rsidP="007F406B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Stypendium przyznaje się za wyniki w nauce oraz za osiągnięcia naukowe, uzyskane </w:t>
      </w:r>
      <w:r w:rsidRPr="007F7573">
        <w:rPr>
          <w:rFonts w:ascii="Arial" w:hAnsi="Arial" w:cs="Arial"/>
          <w:sz w:val="20"/>
          <w:szCs w:val="20"/>
        </w:rPr>
        <w:br/>
        <w:t xml:space="preserve">w bieżącym roku szkolnym, uczniom klas IV-VIII szkół podstawowych, gimnazjów, szkół </w:t>
      </w:r>
      <w:r w:rsidRPr="007F7573">
        <w:rPr>
          <w:rFonts w:ascii="Arial" w:hAnsi="Arial" w:cs="Arial"/>
          <w:color w:val="000000"/>
          <w:sz w:val="20"/>
          <w:szCs w:val="20"/>
        </w:rPr>
        <w:t xml:space="preserve">ponadpodstawowych, </w:t>
      </w:r>
      <w:r w:rsidRPr="007F7573">
        <w:rPr>
          <w:rFonts w:ascii="Arial" w:hAnsi="Arial" w:cs="Arial"/>
          <w:sz w:val="20"/>
          <w:szCs w:val="20"/>
        </w:rPr>
        <w:t>zamieszkałym na terenie Miasta Jastrzębie-Zdrój.</w:t>
      </w:r>
    </w:p>
    <w:p w:rsidR="007F406B" w:rsidRPr="007F7573" w:rsidRDefault="007F406B" w:rsidP="007F406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406B" w:rsidRPr="007F7573" w:rsidRDefault="007F406B" w:rsidP="007F406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406B" w:rsidRPr="007F7573" w:rsidRDefault="007F406B" w:rsidP="007F40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4</w:t>
      </w:r>
    </w:p>
    <w:p w:rsidR="007F406B" w:rsidRPr="007F7573" w:rsidRDefault="007F406B" w:rsidP="007F406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B6A01" w:rsidRDefault="007F406B" w:rsidP="004273E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Stypendium, o którym mowa w § 3 przyznawane jest niezależnie od sytuacji </w:t>
      </w:r>
      <w:r w:rsidR="008B6A01">
        <w:rPr>
          <w:rFonts w:ascii="Arial" w:hAnsi="Arial" w:cs="Arial"/>
          <w:sz w:val="20"/>
          <w:szCs w:val="20"/>
        </w:rPr>
        <w:t xml:space="preserve">materialnej ucznia </w:t>
      </w:r>
    </w:p>
    <w:p w:rsidR="007F406B" w:rsidRPr="007F7573" w:rsidRDefault="00051A9A" w:rsidP="008B6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B6A01">
        <w:rPr>
          <w:rFonts w:ascii="Arial" w:hAnsi="Arial" w:cs="Arial"/>
          <w:sz w:val="20"/>
          <w:szCs w:val="20"/>
        </w:rPr>
        <w:t xml:space="preserve"> </w:t>
      </w:r>
      <w:r w:rsidR="007F406B" w:rsidRPr="007F7573">
        <w:rPr>
          <w:rFonts w:ascii="Arial" w:hAnsi="Arial" w:cs="Arial"/>
          <w:sz w:val="20"/>
          <w:szCs w:val="20"/>
        </w:rPr>
        <w:t>nie ma charakteru socjalnego.</w:t>
      </w:r>
    </w:p>
    <w:p w:rsidR="008B6A01" w:rsidRDefault="007F406B" w:rsidP="004273E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Stypendium ma charakter motywacyjny i wypłacane jest jednorazowo </w:t>
      </w:r>
      <w:r w:rsidR="008B6A01">
        <w:rPr>
          <w:rFonts w:ascii="Arial" w:hAnsi="Arial" w:cs="Arial"/>
          <w:sz w:val="20"/>
          <w:szCs w:val="20"/>
        </w:rPr>
        <w:t>w formie świadczenia</w:t>
      </w:r>
    </w:p>
    <w:p w:rsidR="007F406B" w:rsidRPr="007F7573" w:rsidRDefault="007F406B" w:rsidP="008B6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pieniężnego.</w:t>
      </w:r>
    </w:p>
    <w:p w:rsidR="007F406B" w:rsidRPr="007F7573" w:rsidRDefault="007F406B" w:rsidP="004273E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Wysokość wypłacanego stypendium wynosi:</w:t>
      </w:r>
      <w:r w:rsidRPr="007F7573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7F406B" w:rsidRPr="007F7573" w:rsidRDefault="007F406B" w:rsidP="0098011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dla ucznia szkoły podstawowej - do kwoty 500,00 zł;</w:t>
      </w:r>
    </w:p>
    <w:p w:rsidR="007F406B" w:rsidRPr="007F7573" w:rsidRDefault="007F406B" w:rsidP="0098011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dla ucznia gimnazjum - do kwoty 1 000,00 zł;</w:t>
      </w:r>
    </w:p>
    <w:p w:rsidR="007F406B" w:rsidRPr="007F7573" w:rsidRDefault="007F406B" w:rsidP="00980113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dla ucznia </w:t>
      </w:r>
      <w:r w:rsidRPr="007F7573">
        <w:rPr>
          <w:rFonts w:ascii="Arial" w:hAnsi="Arial" w:cs="Arial"/>
          <w:color w:val="000000"/>
          <w:sz w:val="20"/>
          <w:szCs w:val="20"/>
        </w:rPr>
        <w:t>szkoły ponadpodstawowej</w:t>
      </w:r>
      <w:r w:rsidRPr="007F7573">
        <w:rPr>
          <w:rFonts w:ascii="Arial" w:hAnsi="Arial" w:cs="Arial"/>
          <w:sz w:val="20"/>
          <w:szCs w:val="20"/>
        </w:rPr>
        <w:t xml:space="preserve"> </w:t>
      </w:r>
      <w:r w:rsidR="00A35835">
        <w:rPr>
          <w:rFonts w:ascii="Arial" w:hAnsi="Arial" w:cs="Arial"/>
          <w:sz w:val="20"/>
          <w:szCs w:val="20"/>
        </w:rPr>
        <w:t xml:space="preserve">- </w:t>
      </w:r>
      <w:r w:rsidRPr="007F7573">
        <w:rPr>
          <w:rFonts w:ascii="Arial" w:hAnsi="Arial" w:cs="Arial"/>
          <w:sz w:val="20"/>
          <w:szCs w:val="20"/>
        </w:rPr>
        <w:t>do kwoty 1 500,00 zł.</w:t>
      </w:r>
    </w:p>
    <w:p w:rsidR="007F406B" w:rsidRPr="007F7573" w:rsidRDefault="007F406B" w:rsidP="007F406B">
      <w:pPr>
        <w:jc w:val="center"/>
        <w:rPr>
          <w:rFonts w:ascii="Arial" w:hAnsi="Arial" w:cs="Arial"/>
          <w:sz w:val="20"/>
          <w:szCs w:val="20"/>
        </w:rPr>
      </w:pPr>
    </w:p>
    <w:p w:rsidR="00615D84" w:rsidRPr="007F7573" w:rsidRDefault="00615D84" w:rsidP="00615D84">
      <w:pPr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lastRenderedPageBreak/>
        <w:t>§ 5</w:t>
      </w:r>
    </w:p>
    <w:p w:rsidR="00615D84" w:rsidRPr="007F7573" w:rsidRDefault="00615D84" w:rsidP="00283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O stypendium za wysokie wyniki w nauce może ubiegać się uczeń klasy IV-VIII szkoły podstawowej, gimnazjum i szkoły </w:t>
      </w:r>
      <w:r w:rsidRPr="007F7573">
        <w:rPr>
          <w:rFonts w:ascii="Arial" w:hAnsi="Arial" w:cs="Arial"/>
          <w:color w:val="000000"/>
          <w:sz w:val="20"/>
          <w:szCs w:val="20"/>
        </w:rPr>
        <w:t>ponadpodstawowej</w:t>
      </w:r>
      <w:r w:rsidRPr="007F7573">
        <w:rPr>
          <w:rFonts w:ascii="Arial" w:hAnsi="Arial" w:cs="Arial"/>
          <w:sz w:val="20"/>
          <w:szCs w:val="20"/>
        </w:rPr>
        <w:t>, który po ukończeniu rocznych zajęć dydaktyczno-wychowawczych spełnił łącznie następujące warunki:</w:t>
      </w:r>
    </w:p>
    <w:p w:rsidR="00615D84" w:rsidRPr="007F7573" w:rsidRDefault="00615D84" w:rsidP="002833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Uczeń szkoły podstawowej: w wyniku rocznej klasyfikacji osiągnął ze wszystkich przedmiotów średnią arytmetyczną 6,00, otrzymał wzorową lub bardzo dobrą ocenę zachowania oraz reprezentował szkołę w danym roku szkolnym w konkursach lub </w:t>
      </w:r>
      <w:r w:rsidRPr="007F7573">
        <w:rPr>
          <w:rFonts w:ascii="Arial" w:hAnsi="Arial" w:cs="Arial"/>
          <w:color w:val="000000"/>
          <w:sz w:val="20"/>
          <w:szCs w:val="20"/>
        </w:rPr>
        <w:t>olimpiadach przedmiotowych (w tym artystycznych lecz z wyłączeniem sportowych), posiada zamieszkanie na terenie Miasta Jastrzębie-Zdrój.</w:t>
      </w:r>
    </w:p>
    <w:p w:rsidR="00615D84" w:rsidRPr="007F7573" w:rsidRDefault="00615D84" w:rsidP="002833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Uczeń gimnazjum: w wyniku rocznej klasyfikacji osiągnął ze wszystkich przedmiotów średnią arytmetyczną co najmniej 5,81 (bez ocen poniżej dobrej) w tym otrzymał co najmniej jedną ocenę celującą z następujących przedmiotów: język polski, matematyka, fizyka, chemia, biologia, geografia, historia, język obcy, otrzymał wzorową lub bardzo dobrą ocenę                            zachowania oraz reprezentował szkołę w danym roku szkolnym w konkursach </w:t>
      </w:r>
      <w:r w:rsidRPr="007F7573">
        <w:rPr>
          <w:rFonts w:ascii="Arial" w:hAnsi="Arial" w:cs="Arial"/>
          <w:sz w:val="20"/>
          <w:szCs w:val="20"/>
        </w:rPr>
        <w:br/>
        <w:t>lub olimpiadach</w:t>
      </w:r>
      <w:r w:rsidRPr="007F75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573">
        <w:rPr>
          <w:rFonts w:ascii="Arial" w:hAnsi="Arial" w:cs="Arial"/>
          <w:color w:val="000000"/>
          <w:sz w:val="20"/>
          <w:szCs w:val="20"/>
        </w:rPr>
        <w:t>przedmiotowych (w tym artystycznych lecz z wyłączeniem sportowych),</w:t>
      </w:r>
      <w:r w:rsidRPr="007F7573">
        <w:rPr>
          <w:rFonts w:ascii="Arial" w:hAnsi="Arial" w:cs="Arial"/>
          <w:sz w:val="20"/>
          <w:szCs w:val="20"/>
        </w:rPr>
        <w:t xml:space="preserve"> posiada zamieszkanie na terenie Miasta Jastrzębie-Zdrój.</w:t>
      </w:r>
    </w:p>
    <w:p w:rsidR="00615D84" w:rsidRDefault="00615D84" w:rsidP="002833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Uczeń </w:t>
      </w:r>
      <w:r w:rsidRPr="007F7573">
        <w:rPr>
          <w:rFonts w:ascii="Arial" w:hAnsi="Arial" w:cs="Arial"/>
          <w:color w:val="000000"/>
          <w:sz w:val="20"/>
          <w:szCs w:val="20"/>
        </w:rPr>
        <w:t>szkoły ponadpodstawowej: w</w:t>
      </w:r>
      <w:r w:rsidRPr="007F7573">
        <w:rPr>
          <w:rFonts w:ascii="Arial" w:hAnsi="Arial" w:cs="Arial"/>
          <w:sz w:val="20"/>
          <w:szCs w:val="20"/>
        </w:rPr>
        <w:t xml:space="preserve"> wyniku rocznej klasyfikacji osiągnął ze wszystkich przedmiotów średnią arytmetyczną co najmniej 5,50 (bez ocen poniżej dobrej) w tym otrzymał co najmniej jedną ocenę celującą z następujących przedmiotów: język polski, matematyka, fizyka, chemia, biologia, geografia, historia, język obcy, otrzymał wzorową lub bardzo dobrą ocenę zachowania oraz reprezentował szkołę w danym roku szkolnym w konkursach lub </w:t>
      </w:r>
      <w:r w:rsidRPr="007F7573">
        <w:rPr>
          <w:rFonts w:ascii="Arial" w:hAnsi="Arial" w:cs="Arial"/>
          <w:color w:val="000000"/>
          <w:sz w:val="20"/>
          <w:szCs w:val="20"/>
        </w:rPr>
        <w:t>olimpiadach przedmiotowych (w tym artystycznych lecz z wyłączeniem sportowych), posiada zamieszkanie na terenie Miasta Jastrzębie-Zdrój.</w:t>
      </w:r>
    </w:p>
    <w:p w:rsidR="00283318" w:rsidRPr="007F7573" w:rsidRDefault="00283318" w:rsidP="00283318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15D84" w:rsidRPr="007F7573" w:rsidRDefault="00615D84" w:rsidP="00615D84">
      <w:pPr>
        <w:ind w:left="720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6</w:t>
      </w:r>
    </w:p>
    <w:p w:rsidR="00283318" w:rsidRPr="00283318" w:rsidRDefault="00615D84" w:rsidP="0028237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O stypendium za osiągnięcia naukowe może ubiegać się uczeń, który </w:t>
      </w:r>
      <w:r w:rsidR="00283318">
        <w:rPr>
          <w:rFonts w:ascii="Arial" w:hAnsi="Arial" w:cs="Arial"/>
          <w:sz w:val="20"/>
          <w:szCs w:val="20"/>
        </w:rPr>
        <w:t xml:space="preserve">uzyskał tytuł laureata </w:t>
      </w:r>
    </w:p>
    <w:p w:rsidR="00615D84" w:rsidRDefault="00615D84" w:rsidP="00282376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w konkursie przedmiotowym lub olimpiadzie przedmiotowej, co najmniej na szczeblu </w:t>
      </w:r>
      <w:r w:rsidRPr="007F7573">
        <w:rPr>
          <w:rFonts w:ascii="Arial" w:hAnsi="Arial" w:cs="Arial"/>
          <w:color w:val="000000"/>
          <w:sz w:val="20"/>
          <w:szCs w:val="20"/>
        </w:rPr>
        <w:t>wojewódzkim.</w:t>
      </w:r>
    </w:p>
    <w:p w:rsidR="00F92B7B" w:rsidRPr="00F92B7B" w:rsidRDefault="00716C4D" w:rsidP="00F92B7B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uzyskania nagrody dla projektu za I</w:t>
      </w:r>
      <w:r w:rsidR="005808C3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II </w:t>
      </w:r>
      <w:r w:rsidR="005808C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III mie</w:t>
      </w:r>
      <w:r w:rsidR="00F92B7B">
        <w:rPr>
          <w:rFonts w:ascii="Arial" w:hAnsi="Arial" w:cs="Arial"/>
          <w:sz w:val="20"/>
          <w:szCs w:val="20"/>
        </w:rPr>
        <w:t>jsce, o stypendium może</w:t>
      </w:r>
    </w:p>
    <w:p w:rsidR="00716C4D" w:rsidRPr="00F92B7B" w:rsidRDefault="00283318" w:rsidP="00F92B7B">
      <w:pPr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ubiegać</w:t>
      </w:r>
      <w:r w:rsidR="00F92B7B">
        <w:rPr>
          <w:rFonts w:ascii="Arial" w:hAnsi="Arial" w:cs="Arial"/>
          <w:color w:val="000000"/>
          <w:sz w:val="20"/>
          <w:szCs w:val="20"/>
        </w:rPr>
        <w:t xml:space="preserve"> </w:t>
      </w:r>
      <w:r w:rsidR="00716C4D" w:rsidRPr="00F92B7B">
        <w:rPr>
          <w:rFonts w:ascii="Arial" w:hAnsi="Arial" w:cs="Arial"/>
          <w:sz w:val="20"/>
          <w:szCs w:val="20"/>
        </w:rPr>
        <w:t>się każdy uczeń biorący udział w tworzeniu danego projektu.</w:t>
      </w:r>
    </w:p>
    <w:p w:rsidR="00283318" w:rsidRDefault="00615D84" w:rsidP="000F43B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>W przypadku osiągnięcia przez ucznia w danym roku szk</w:t>
      </w:r>
      <w:r w:rsidR="00283318">
        <w:rPr>
          <w:rFonts w:ascii="Arial" w:hAnsi="Arial" w:cs="Arial"/>
          <w:color w:val="000000"/>
          <w:sz w:val="20"/>
          <w:szCs w:val="20"/>
        </w:rPr>
        <w:t>olnym dwóch lub więcej wysokich</w:t>
      </w:r>
    </w:p>
    <w:p w:rsidR="00615D84" w:rsidRPr="007F7573" w:rsidRDefault="00615D84" w:rsidP="000F43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F7573">
        <w:rPr>
          <w:rFonts w:ascii="Arial" w:hAnsi="Arial" w:cs="Arial"/>
          <w:color w:val="000000"/>
          <w:sz w:val="20"/>
          <w:szCs w:val="20"/>
        </w:rPr>
        <w:t>wyników naukowych, przyznaje się jedno stypendium za najlepszy z osiągniętych wyników.</w:t>
      </w:r>
    </w:p>
    <w:p w:rsidR="00615D84" w:rsidRPr="007F7573" w:rsidRDefault="00615D84" w:rsidP="00615D84">
      <w:pPr>
        <w:pStyle w:val="Tekstpodstawowywcity"/>
        <w:tabs>
          <w:tab w:val="left" w:pos="360"/>
        </w:tabs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7</w:t>
      </w:r>
    </w:p>
    <w:p w:rsidR="00615D84" w:rsidRPr="007F7573" w:rsidRDefault="00615D84" w:rsidP="00615D84">
      <w:pPr>
        <w:pStyle w:val="Tekstpodstawowywcity"/>
        <w:tabs>
          <w:tab w:val="left" w:pos="360"/>
        </w:tabs>
        <w:spacing w:line="340" w:lineRule="exact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Z wnioskiem o stypendium, o którym mowa w § 1 ust. 2 występuje:</w:t>
      </w:r>
    </w:p>
    <w:p w:rsidR="00615D84" w:rsidRPr="007F7573" w:rsidRDefault="00615D84" w:rsidP="00615D84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rodzic lub opiekun prawny, </w:t>
      </w:r>
    </w:p>
    <w:p w:rsidR="00615D84" w:rsidRPr="007F7573" w:rsidRDefault="00615D84" w:rsidP="00615D84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pełnoletni uczeń,</w:t>
      </w:r>
    </w:p>
    <w:p w:rsidR="008E211D" w:rsidRPr="008E0C24" w:rsidRDefault="00615D84" w:rsidP="008E0C24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dyrektor szkoły, do której uczeń uczęszcza, po uzyskaniu pisemnej zgody rodziców </w:t>
      </w:r>
      <w:r w:rsidRPr="007F7573">
        <w:rPr>
          <w:rFonts w:ascii="Arial" w:hAnsi="Arial" w:cs="Arial"/>
          <w:sz w:val="20"/>
          <w:szCs w:val="20"/>
        </w:rPr>
        <w:br/>
        <w:t>lub opiekunów prawnych.</w:t>
      </w:r>
    </w:p>
    <w:p w:rsidR="00695DC7" w:rsidRDefault="00695DC7" w:rsidP="00615D84">
      <w:pPr>
        <w:pStyle w:val="Tekstpodstawowywcity"/>
        <w:tabs>
          <w:tab w:val="left" w:pos="0"/>
        </w:tabs>
        <w:spacing w:line="340" w:lineRule="exact"/>
        <w:jc w:val="center"/>
        <w:rPr>
          <w:rFonts w:ascii="Arial" w:hAnsi="Arial" w:cs="Arial"/>
          <w:sz w:val="20"/>
          <w:szCs w:val="20"/>
        </w:rPr>
      </w:pPr>
    </w:p>
    <w:p w:rsidR="00615D84" w:rsidRPr="007F7573" w:rsidRDefault="00615D84" w:rsidP="00615D84">
      <w:pPr>
        <w:pStyle w:val="Tekstpodstawowywcity"/>
        <w:tabs>
          <w:tab w:val="left" w:pos="0"/>
        </w:tabs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lastRenderedPageBreak/>
        <w:t>§ 8</w:t>
      </w:r>
    </w:p>
    <w:p w:rsidR="00615D84" w:rsidRPr="007F7573" w:rsidRDefault="00615D84" w:rsidP="00615D84">
      <w:pPr>
        <w:pStyle w:val="Tekstpodstawowywcity"/>
        <w:numPr>
          <w:ilvl w:val="0"/>
          <w:numId w:val="8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Wnioskodawcy wymienieni w § 7 składają wnioski:</w:t>
      </w:r>
    </w:p>
    <w:p w:rsidR="00615D84" w:rsidRPr="007F7573" w:rsidRDefault="00615D84" w:rsidP="00615D84">
      <w:pPr>
        <w:pStyle w:val="Tekstpodstawowywcity"/>
        <w:numPr>
          <w:ilvl w:val="0"/>
          <w:numId w:val="9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o przyznanie stypendium za wyniki w nauce – na formularzu stanowiącym załącznik nr 1 </w:t>
      </w:r>
      <w:r w:rsidRPr="007F7573">
        <w:rPr>
          <w:rFonts w:ascii="Arial" w:hAnsi="Arial" w:cs="Arial"/>
          <w:sz w:val="20"/>
          <w:szCs w:val="20"/>
        </w:rPr>
        <w:br/>
        <w:t>do niniejszego Regulaminu,</w:t>
      </w:r>
    </w:p>
    <w:p w:rsidR="00615D84" w:rsidRPr="007F7573" w:rsidRDefault="00615D84" w:rsidP="00615D84">
      <w:pPr>
        <w:pStyle w:val="Tekstpodstawowywcity"/>
        <w:numPr>
          <w:ilvl w:val="0"/>
          <w:numId w:val="9"/>
        </w:numPr>
        <w:tabs>
          <w:tab w:val="left" w:pos="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o przyznanie stypendium za osiągnięcia naukowe- na formularzu stanowiącym załącznik nr 2 do niniejszego Regulaminu.</w:t>
      </w:r>
    </w:p>
    <w:p w:rsidR="00FF6F92" w:rsidRPr="007F7573" w:rsidRDefault="00FF6F92" w:rsidP="00FF6F92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Wnioskodawcy składają wnioski o przyznanie stypendium wraz z opinią wychowawcy, uzasadnieniem dyrektora szkoły oraz załącznikami </w:t>
      </w:r>
      <w:r w:rsidR="00E8431B">
        <w:rPr>
          <w:rFonts w:ascii="Arial" w:hAnsi="Arial" w:cs="Arial"/>
          <w:sz w:val="20"/>
          <w:szCs w:val="20"/>
        </w:rPr>
        <w:t xml:space="preserve">poświadczającymi spełnienie wymogu przyznania stypendium </w:t>
      </w:r>
      <w:r w:rsidRPr="007F7573">
        <w:rPr>
          <w:rFonts w:ascii="Arial" w:hAnsi="Arial" w:cs="Arial"/>
          <w:sz w:val="20"/>
          <w:szCs w:val="20"/>
        </w:rPr>
        <w:t>potwierdzonymi „za zgodność z oryginałem” przez dyrektora szkoły.</w:t>
      </w:r>
    </w:p>
    <w:p w:rsidR="00FF6F92" w:rsidRPr="007F7573" w:rsidRDefault="00FF6F92" w:rsidP="00FF6F92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Załącznikami do wniosku </w:t>
      </w:r>
      <w:r w:rsidR="00E8431B">
        <w:rPr>
          <w:rFonts w:ascii="Arial" w:hAnsi="Arial" w:cs="Arial"/>
          <w:sz w:val="20"/>
          <w:szCs w:val="20"/>
        </w:rPr>
        <w:t>mogą być w szczególności</w:t>
      </w:r>
      <w:r w:rsidRPr="007F7573">
        <w:rPr>
          <w:rFonts w:ascii="Arial" w:hAnsi="Arial" w:cs="Arial"/>
          <w:sz w:val="20"/>
          <w:szCs w:val="20"/>
        </w:rPr>
        <w:t>:</w:t>
      </w:r>
    </w:p>
    <w:p w:rsidR="00FF6F92" w:rsidRPr="007F7573" w:rsidRDefault="00FF6F92" w:rsidP="00FF6F92">
      <w:pPr>
        <w:pStyle w:val="Tekstpodstawowywcity"/>
        <w:numPr>
          <w:ilvl w:val="0"/>
          <w:numId w:val="11"/>
        </w:numPr>
        <w:tabs>
          <w:tab w:val="left" w:pos="0"/>
          <w:tab w:val="left" w:pos="36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 przypadku uczniów ubiegających się o stypendium za wyniki w nauce:</w:t>
      </w:r>
    </w:p>
    <w:p w:rsidR="00FF6F92" w:rsidRPr="007F7573" w:rsidRDefault="00FF6F92" w:rsidP="00FF6F92">
      <w:pPr>
        <w:pStyle w:val="Tekstpodstawowywcity"/>
        <w:tabs>
          <w:tab w:val="left" w:pos="0"/>
          <w:tab w:val="left" w:pos="360"/>
        </w:tabs>
        <w:spacing w:line="340" w:lineRule="exact"/>
        <w:ind w:left="709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- zaświadczenie dyrektora szkoły o uzyskanych przez ucznia ocenach za dany rok szkolny oraz potwierdzenie udziału ucznia w konkursach lub olimpiadach zgodnie </w:t>
      </w:r>
      <w:r w:rsidR="00E8431B">
        <w:rPr>
          <w:rFonts w:ascii="Arial" w:hAnsi="Arial" w:cs="Arial"/>
          <w:sz w:val="20"/>
          <w:szCs w:val="20"/>
        </w:rPr>
        <w:t xml:space="preserve">z zapisem </w:t>
      </w:r>
      <w:r w:rsidR="00E8431B">
        <w:rPr>
          <w:rFonts w:ascii="Arial" w:hAnsi="Arial" w:cs="Arial"/>
          <w:sz w:val="20"/>
          <w:szCs w:val="20"/>
        </w:rPr>
        <w:br/>
        <w:t>§ 5 pkt 1-3 Programu lub inne dokumenty potwierdzające spełnienie tych faktów.</w:t>
      </w:r>
    </w:p>
    <w:p w:rsidR="00FF6F92" w:rsidRPr="007F7573" w:rsidRDefault="00FF6F92" w:rsidP="00FF6F92">
      <w:pPr>
        <w:pStyle w:val="Tekstpodstawowywcity"/>
        <w:numPr>
          <w:ilvl w:val="0"/>
          <w:numId w:val="11"/>
        </w:numPr>
        <w:tabs>
          <w:tab w:val="left" w:pos="0"/>
          <w:tab w:val="left" w:pos="360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 przypadku uczniów ubiegających się o stypendium za osiągnięcia naukowe:</w:t>
      </w:r>
    </w:p>
    <w:p w:rsidR="00FF6F92" w:rsidRPr="007F7573" w:rsidRDefault="00FF6F92" w:rsidP="00FF6F92">
      <w:pPr>
        <w:pStyle w:val="Tekstpodstawowywcity"/>
        <w:tabs>
          <w:tab w:val="left" w:pos="0"/>
          <w:tab w:val="left" w:pos="360"/>
        </w:tabs>
        <w:spacing w:line="340" w:lineRule="exact"/>
        <w:ind w:left="709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- kserokopie dokumentów potwierdzających uzyskania wymaganego tytułu zgodn</w:t>
      </w:r>
      <w:r w:rsidR="00E8431B">
        <w:rPr>
          <w:rFonts w:ascii="Arial" w:hAnsi="Arial" w:cs="Arial"/>
          <w:sz w:val="20"/>
          <w:szCs w:val="20"/>
        </w:rPr>
        <w:t>ie z zapisem § 6 ust.1 Programu lub inne dokumenty potwierdzające spełnienie tych faktów</w:t>
      </w:r>
      <w:r w:rsidR="005869F4">
        <w:rPr>
          <w:rFonts w:ascii="Arial" w:hAnsi="Arial" w:cs="Arial"/>
          <w:sz w:val="20"/>
          <w:szCs w:val="20"/>
        </w:rPr>
        <w:t>.</w:t>
      </w:r>
    </w:p>
    <w:p w:rsidR="00FF6F92" w:rsidRPr="007F7573" w:rsidRDefault="00FF6F92" w:rsidP="00FF6F92">
      <w:pPr>
        <w:pStyle w:val="Tekstpodstawowywcity"/>
        <w:tabs>
          <w:tab w:val="left" w:pos="0"/>
        </w:tabs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9</w:t>
      </w:r>
    </w:p>
    <w:p w:rsidR="00694321" w:rsidRDefault="00FF6F92" w:rsidP="00727523">
      <w:pPr>
        <w:pStyle w:val="Tekstpodstawowywcity"/>
        <w:numPr>
          <w:ilvl w:val="0"/>
          <w:numId w:val="13"/>
        </w:numPr>
        <w:tabs>
          <w:tab w:val="left" w:pos="0"/>
          <w:tab w:val="left" w:pos="426"/>
        </w:tabs>
        <w:spacing w:after="0" w:line="340" w:lineRule="exact"/>
        <w:ind w:left="426" w:hanging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Kompletne wnioski wraz z wymaganymi załącznikami należy składać w kancelarii Urzędu </w:t>
      </w:r>
      <w:r w:rsidR="00694321">
        <w:rPr>
          <w:rFonts w:ascii="Arial" w:hAnsi="Arial" w:cs="Arial"/>
          <w:sz w:val="20"/>
          <w:szCs w:val="20"/>
        </w:rPr>
        <w:t>Miasta</w:t>
      </w:r>
    </w:p>
    <w:p w:rsidR="00FF6F92" w:rsidRPr="007F7573" w:rsidRDefault="00FF6F92" w:rsidP="00727523">
      <w:pPr>
        <w:pStyle w:val="Tekstpodstawowywcity"/>
        <w:tabs>
          <w:tab w:val="left" w:pos="426"/>
        </w:tabs>
        <w:spacing w:after="0" w:line="34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Jastrzębie-Zdrój w terminie nie później niż na 14 dni przed planowanym zakończeniem rocznych zajęć dydaktyczno- wychowawczych. </w:t>
      </w:r>
    </w:p>
    <w:p w:rsidR="00FF6F92" w:rsidRPr="007F7573" w:rsidRDefault="00FF6F92" w:rsidP="00727523">
      <w:pPr>
        <w:pStyle w:val="Tekstpodstawowywcity"/>
        <w:numPr>
          <w:ilvl w:val="0"/>
          <w:numId w:val="13"/>
        </w:numPr>
        <w:tabs>
          <w:tab w:val="left" w:pos="0"/>
          <w:tab w:val="left" w:pos="426"/>
        </w:tabs>
        <w:spacing w:after="0" w:line="340" w:lineRule="exact"/>
        <w:ind w:left="426" w:hanging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Wnioski złożone po wyznaczonym terminie i niekompletne nie będą rozpatrywane.</w:t>
      </w:r>
    </w:p>
    <w:p w:rsidR="00FF6F92" w:rsidRPr="007F7573" w:rsidRDefault="00FF6F92" w:rsidP="00727523">
      <w:pPr>
        <w:pStyle w:val="Tekstpodstawowywcity"/>
        <w:tabs>
          <w:tab w:val="left" w:pos="0"/>
          <w:tab w:val="left" w:pos="426"/>
        </w:tabs>
        <w:spacing w:line="340" w:lineRule="exact"/>
        <w:rPr>
          <w:rFonts w:ascii="Arial" w:hAnsi="Arial" w:cs="Arial"/>
          <w:sz w:val="20"/>
          <w:szCs w:val="20"/>
        </w:rPr>
      </w:pPr>
    </w:p>
    <w:p w:rsidR="00FF6F92" w:rsidRPr="007F7573" w:rsidRDefault="00FF6F92" w:rsidP="00FF6F92">
      <w:pPr>
        <w:pStyle w:val="Tekstpodstawowywcity"/>
        <w:tabs>
          <w:tab w:val="left" w:pos="0"/>
          <w:tab w:val="left" w:pos="360"/>
        </w:tabs>
        <w:spacing w:line="340" w:lineRule="exact"/>
        <w:ind w:left="502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§ 10</w:t>
      </w:r>
    </w:p>
    <w:p w:rsidR="00FF6F92" w:rsidRDefault="00FF6F92" w:rsidP="00727523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spacing w:after="0"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Organem doradczym Prezydenta w zakresie rozpatrywania wniosków o przyznanie stypendium,</w:t>
      </w:r>
      <w:r w:rsidR="00727523">
        <w:rPr>
          <w:rFonts w:ascii="Arial" w:hAnsi="Arial" w:cs="Arial"/>
          <w:sz w:val="20"/>
          <w:szCs w:val="20"/>
        </w:rPr>
        <w:t xml:space="preserve"> </w:t>
      </w:r>
      <w:r w:rsidRPr="00727523">
        <w:rPr>
          <w:rFonts w:ascii="Arial" w:hAnsi="Arial" w:cs="Arial"/>
          <w:sz w:val="20"/>
          <w:szCs w:val="20"/>
        </w:rPr>
        <w:t>o którym mowa w § 3, weryfikacji ich pod względem kompletności i spełnienia kryteriów o których mowa w § 5,</w:t>
      </w:r>
      <w:r w:rsidR="00624384" w:rsidRPr="00727523">
        <w:rPr>
          <w:rFonts w:ascii="Arial" w:hAnsi="Arial" w:cs="Arial"/>
          <w:sz w:val="20"/>
          <w:szCs w:val="20"/>
        </w:rPr>
        <w:t xml:space="preserve"> </w:t>
      </w:r>
      <w:r w:rsidRPr="00727523">
        <w:rPr>
          <w:rFonts w:ascii="Arial" w:hAnsi="Arial" w:cs="Arial"/>
          <w:sz w:val="20"/>
          <w:szCs w:val="20"/>
        </w:rPr>
        <w:t>6 Programu jest Komisja Stypendialna.</w:t>
      </w:r>
    </w:p>
    <w:p w:rsidR="00727523" w:rsidRPr="00727523" w:rsidRDefault="00727523" w:rsidP="00727523">
      <w:pPr>
        <w:pStyle w:val="Tekstpodstawowywcity"/>
        <w:numPr>
          <w:ilvl w:val="0"/>
          <w:numId w:val="15"/>
        </w:numPr>
        <w:tabs>
          <w:tab w:val="left" w:pos="0"/>
          <w:tab w:val="left" w:pos="142"/>
        </w:tabs>
        <w:spacing w:after="0"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</w:t>
      </w:r>
      <w:r w:rsidRPr="00A2435D">
        <w:rPr>
          <w:rFonts w:ascii="Arial" w:hAnsi="Arial" w:cs="Arial"/>
          <w:sz w:val="20"/>
          <w:szCs w:val="20"/>
        </w:rPr>
        <w:t>Stypendialna powoływana jest przez Prezydenta Miasta Jastrzębie-Zdrój w drodze zarządzeni</w:t>
      </w:r>
      <w:r>
        <w:rPr>
          <w:rFonts w:ascii="Arial" w:hAnsi="Arial" w:cs="Arial"/>
          <w:sz w:val="20"/>
          <w:szCs w:val="20"/>
        </w:rPr>
        <w:t>a Prezydenta Miasta.</w:t>
      </w:r>
    </w:p>
    <w:p w:rsidR="00E6753E" w:rsidRDefault="00FF6F92" w:rsidP="00727523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spacing w:after="0"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Komisja Stypendialna przedstawia Prezydentowi Miasta propozycję podziału środkó</w:t>
      </w:r>
      <w:r w:rsidR="00376456">
        <w:rPr>
          <w:rFonts w:ascii="Arial" w:hAnsi="Arial" w:cs="Arial"/>
          <w:sz w:val="20"/>
          <w:szCs w:val="20"/>
        </w:rPr>
        <w:t>w</w:t>
      </w:r>
      <w:r w:rsidR="00E6753E">
        <w:rPr>
          <w:rFonts w:ascii="Arial" w:hAnsi="Arial" w:cs="Arial"/>
          <w:sz w:val="20"/>
          <w:szCs w:val="20"/>
        </w:rPr>
        <w:t xml:space="preserve">                    </w:t>
      </w:r>
    </w:p>
    <w:p w:rsidR="00FF6F92" w:rsidRPr="00E6753E" w:rsidRDefault="00FF6F92" w:rsidP="00727523">
      <w:pPr>
        <w:pStyle w:val="Tekstpodstawowywcity"/>
        <w:tabs>
          <w:tab w:val="left" w:pos="0"/>
          <w:tab w:val="left" w:pos="360"/>
        </w:tabs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E6753E">
        <w:rPr>
          <w:rFonts w:ascii="Arial" w:hAnsi="Arial" w:cs="Arial"/>
          <w:sz w:val="20"/>
          <w:szCs w:val="20"/>
        </w:rPr>
        <w:t>przeznaczonych na wypłatę stypendium za wyniki w nauce i za osiągnięcia naukowe biorąc pod uwagę ilość wniosków zaakceptowanych pod względem formalnym.</w:t>
      </w:r>
    </w:p>
    <w:p w:rsidR="00376456" w:rsidRDefault="00FF6F92" w:rsidP="00727523">
      <w:pPr>
        <w:pStyle w:val="Tekstpodstawowywcity"/>
        <w:numPr>
          <w:ilvl w:val="0"/>
          <w:numId w:val="15"/>
        </w:numPr>
        <w:tabs>
          <w:tab w:val="left" w:pos="0"/>
        </w:tabs>
        <w:spacing w:after="0"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Z posiedzenia Komisji Stypendialnej sporządza się protokół. Załącznikiem do protokołu jest lista</w:t>
      </w:r>
    </w:p>
    <w:p w:rsidR="00727523" w:rsidRDefault="00FF6F92" w:rsidP="00727523">
      <w:pPr>
        <w:pStyle w:val="Tekstpodstawowywcity"/>
        <w:tabs>
          <w:tab w:val="left" w:pos="0"/>
        </w:tabs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imienna stypendystów. </w:t>
      </w:r>
    </w:p>
    <w:p w:rsidR="00FF6F92" w:rsidRPr="00A2435D" w:rsidRDefault="00FF6F92" w:rsidP="00727523">
      <w:pPr>
        <w:pStyle w:val="Tekstpodstawowywcity"/>
        <w:numPr>
          <w:ilvl w:val="0"/>
          <w:numId w:val="15"/>
        </w:numPr>
        <w:tabs>
          <w:tab w:val="left" w:pos="0"/>
        </w:tabs>
        <w:spacing w:after="0"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435D">
        <w:rPr>
          <w:rFonts w:ascii="Arial" w:hAnsi="Arial" w:cs="Arial"/>
          <w:sz w:val="20"/>
          <w:szCs w:val="20"/>
        </w:rPr>
        <w:t>Protokół wraz z załącznikiem oraz dokumentacją, o której mowa w § 8</w:t>
      </w:r>
      <w:r w:rsidR="00A2435D" w:rsidRPr="00A2435D">
        <w:rPr>
          <w:rFonts w:ascii="Arial" w:hAnsi="Arial" w:cs="Arial"/>
          <w:sz w:val="20"/>
          <w:szCs w:val="20"/>
        </w:rPr>
        <w:t xml:space="preserve"> Przewodniczący</w:t>
      </w:r>
      <w:r w:rsidRPr="00A2435D">
        <w:rPr>
          <w:rFonts w:ascii="Arial" w:hAnsi="Arial" w:cs="Arial"/>
          <w:sz w:val="20"/>
          <w:szCs w:val="20"/>
        </w:rPr>
        <w:t xml:space="preserve"> </w:t>
      </w:r>
      <w:r w:rsidR="00376456" w:rsidRPr="00A2435D">
        <w:rPr>
          <w:rFonts w:ascii="Arial" w:hAnsi="Arial" w:cs="Arial"/>
          <w:sz w:val="20"/>
          <w:szCs w:val="20"/>
        </w:rPr>
        <w:t>Komisj</w:t>
      </w:r>
      <w:r w:rsidR="00727523">
        <w:rPr>
          <w:rFonts w:ascii="Arial" w:hAnsi="Arial" w:cs="Arial"/>
          <w:sz w:val="20"/>
          <w:szCs w:val="20"/>
        </w:rPr>
        <w:t xml:space="preserve">i </w:t>
      </w:r>
      <w:r w:rsidR="00A2435D" w:rsidRPr="00A2435D">
        <w:rPr>
          <w:rFonts w:ascii="Arial" w:hAnsi="Arial" w:cs="Arial"/>
          <w:sz w:val="20"/>
          <w:szCs w:val="20"/>
        </w:rPr>
        <w:t xml:space="preserve">Stypendialnej </w:t>
      </w:r>
      <w:r w:rsidRPr="00A2435D">
        <w:rPr>
          <w:rFonts w:ascii="Arial" w:hAnsi="Arial" w:cs="Arial"/>
          <w:sz w:val="20"/>
          <w:szCs w:val="20"/>
        </w:rPr>
        <w:t>przedstawia Prezydentowi Miasta Jastrzębie-Zdrój.</w:t>
      </w:r>
    </w:p>
    <w:p w:rsidR="00FF6F92" w:rsidRPr="007F7573" w:rsidRDefault="00FF6F92" w:rsidP="00FF6F92">
      <w:pPr>
        <w:pStyle w:val="Tekstpodstawowywcity"/>
        <w:tabs>
          <w:tab w:val="left" w:pos="0"/>
          <w:tab w:val="left" w:pos="142"/>
        </w:tabs>
        <w:spacing w:line="340" w:lineRule="exact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9B687A" w:rsidRDefault="009B687A" w:rsidP="00FF6F92">
      <w:pPr>
        <w:pStyle w:val="Tekstpodstawowywcity"/>
        <w:tabs>
          <w:tab w:val="left" w:pos="0"/>
          <w:tab w:val="left" w:pos="142"/>
        </w:tabs>
        <w:spacing w:line="340" w:lineRule="exact"/>
        <w:ind w:firstLine="426"/>
        <w:jc w:val="center"/>
        <w:rPr>
          <w:rFonts w:ascii="Arial" w:hAnsi="Arial" w:cs="Arial"/>
          <w:sz w:val="20"/>
          <w:szCs w:val="20"/>
        </w:rPr>
      </w:pPr>
    </w:p>
    <w:p w:rsidR="00FF6F92" w:rsidRPr="007F7573" w:rsidRDefault="00FF6F92" w:rsidP="00FF6F92">
      <w:pPr>
        <w:pStyle w:val="Tekstpodstawowywcity"/>
        <w:tabs>
          <w:tab w:val="left" w:pos="0"/>
          <w:tab w:val="left" w:pos="142"/>
        </w:tabs>
        <w:spacing w:line="340" w:lineRule="exact"/>
        <w:ind w:firstLine="426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lastRenderedPageBreak/>
        <w:t>§ 11</w:t>
      </w:r>
    </w:p>
    <w:p w:rsidR="00FF6F92" w:rsidRPr="00B47F3F" w:rsidRDefault="00FF6F92" w:rsidP="00026A0E">
      <w:pPr>
        <w:pStyle w:val="Tekstpodstawowywcity"/>
        <w:tabs>
          <w:tab w:val="left" w:pos="0"/>
          <w:tab w:val="left" w:pos="284"/>
        </w:tabs>
        <w:spacing w:line="340" w:lineRule="exact"/>
        <w:ind w:hanging="283"/>
        <w:rPr>
          <w:rFonts w:ascii="Arial" w:hAnsi="Arial" w:cs="Arial"/>
          <w:sz w:val="20"/>
          <w:szCs w:val="20"/>
        </w:rPr>
      </w:pPr>
      <w:r w:rsidRPr="00B47F3F">
        <w:rPr>
          <w:rFonts w:ascii="Arial" w:hAnsi="Arial" w:cs="Arial"/>
          <w:sz w:val="20"/>
          <w:szCs w:val="20"/>
        </w:rPr>
        <w:t xml:space="preserve">1. </w:t>
      </w:r>
      <w:r w:rsidR="00784F98">
        <w:rPr>
          <w:rFonts w:ascii="Arial" w:hAnsi="Arial" w:cs="Arial"/>
          <w:sz w:val="20"/>
          <w:szCs w:val="20"/>
        </w:rPr>
        <w:t>Przyznanie stypendium odbędzie się w toku postępowania administracyjnego zakończonego decyzją.</w:t>
      </w:r>
    </w:p>
    <w:p w:rsidR="00FF6F92" w:rsidRPr="007F7573" w:rsidRDefault="003E11EA" w:rsidP="00026A0E">
      <w:pPr>
        <w:pStyle w:val="Tekstpodstawowywcity"/>
        <w:tabs>
          <w:tab w:val="left" w:pos="0"/>
          <w:tab w:val="left" w:pos="284"/>
        </w:tabs>
        <w:spacing w:line="340" w:lineRule="exact"/>
        <w:ind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F92" w:rsidRPr="007F7573">
        <w:rPr>
          <w:rFonts w:ascii="Arial" w:hAnsi="Arial" w:cs="Arial"/>
          <w:sz w:val="20"/>
          <w:szCs w:val="20"/>
        </w:rPr>
        <w:t>.</w:t>
      </w:r>
      <w:r w:rsidR="00FF6F92" w:rsidRPr="007F7573">
        <w:rPr>
          <w:rFonts w:ascii="Arial" w:hAnsi="Arial" w:cs="Arial"/>
          <w:color w:val="FF0000"/>
          <w:sz w:val="20"/>
          <w:szCs w:val="20"/>
        </w:rPr>
        <w:t xml:space="preserve"> </w:t>
      </w:r>
      <w:r w:rsidR="00FF6F92" w:rsidRPr="007F7573">
        <w:rPr>
          <w:rFonts w:ascii="Arial" w:hAnsi="Arial" w:cs="Arial"/>
          <w:sz w:val="20"/>
          <w:szCs w:val="20"/>
        </w:rPr>
        <w:t>Stypendium wypłacane jest</w:t>
      </w:r>
      <w:r w:rsidR="00321058">
        <w:rPr>
          <w:rFonts w:ascii="Arial" w:hAnsi="Arial" w:cs="Arial"/>
          <w:sz w:val="20"/>
          <w:szCs w:val="20"/>
        </w:rPr>
        <w:t xml:space="preserve"> zgodnie z dyspozycją zawartą  w pkt. I ust. 5 wniosku o stypendium za wyniki w nauce oraz</w:t>
      </w:r>
      <w:r w:rsidR="00321058" w:rsidRPr="007F7573">
        <w:rPr>
          <w:rFonts w:ascii="Arial" w:hAnsi="Arial" w:cs="Arial"/>
          <w:sz w:val="20"/>
          <w:szCs w:val="20"/>
        </w:rPr>
        <w:t xml:space="preserve"> osiągnięcia naukowe</w:t>
      </w:r>
      <w:r w:rsidR="00FF6F92" w:rsidRPr="007F7573">
        <w:rPr>
          <w:rFonts w:ascii="Arial" w:hAnsi="Arial" w:cs="Arial"/>
          <w:sz w:val="20"/>
          <w:szCs w:val="20"/>
        </w:rPr>
        <w:t>.</w:t>
      </w:r>
    </w:p>
    <w:p w:rsidR="00FF6F92" w:rsidRPr="007F7573" w:rsidRDefault="00FF6F92" w:rsidP="00FF6F92">
      <w:pPr>
        <w:pStyle w:val="Tekstpodstawowywcity"/>
        <w:tabs>
          <w:tab w:val="left" w:pos="0"/>
          <w:tab w:val="left" w:pos="360"/>
        </w:tabs>
        <w:spacing w:line="340" w:lineRule="exact"/>
        <w:rPr>
          <w:rFonts w:ascii="Arial" w:hAnsi="Arial" w:cs="Arial"/>
          <w:sz w:val="20"/>
          <w:szCs w:val="20"/>
        </w:rPr>
      </w:pPr>
    </w:p>
    <w:p w:rsidR="00FF6F92" w:rsidRPr="007F7573" w:rsidRDefault="00FF6F92" w:rsidP="00FF6F92">
      <w:pPr>
        <w:pStyle w:val="Tekstpodstawowywcity"/>
        <w:tabs>
          <w:tab w:val="left" w:pos="0"/>
          <w:tab w:val="left" w:pos="360"/>
        </w:tabs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 xml:space="preserve">§ 12 </w:t>
      </w:r>
    </w:p>
    <w:p w:rsidR="00FF6F92" w:rsidRPr="007F7573" w:rsidRDefault="00FF6F92" w:rsidP="00A139CD">
      <w:pPr>
        <w:pStyle w:val="Tekstpodstawowywcity"/>
        <w:tabs>
          <w:tab w:val="left" w:pos="0"/>
        </w:tabs>
        <w:spacing w:line="340" w:lineRule="exact"/>
        <w:ind w:left="0"/>
        <w:rPr>
          <w:rFonts w:ascii="Arial" w:hAnsi="Arial" w:cs="Arial"/>
          <w:sz w:val="20"/>
          <w:szCs w:val="20"/>
        </w:rPr>
      </w:pPr>
      <w:r w:rsidRPr="007F7573">
        <w:rPr>
          <w:rFonts w:ascii="Arial" w:hAnsi="Arial" w:cs="Arial"/>
          <w:sz w:val="20"/>
          <w:szCs w:val="20"/>
        </w:rPr>
        <w:t>W sprawach nieuregulowanych w niniejszym Programie mają zastosowanie przepisy rozdziału 8a ustawy o systemie oświaty oraz Kodeksu postępowania administracyjnego.</w:t>
      </w:r>
    </w:p>
    <w:p w:rsidR="00AB2E45" w:rsidRPr="007F7573" w:rsidRDefault="00AB2E45">
      <w:pPr>
        <w:rPr>
          <w:rFonts w:ascii="Arial" w:hAnsi="Arial" w:cs="Arial"/>
          <w:sz w:val="20"/>
          <w:szCs w:val="20"/>
        </w:rPr>
      </w:pPr>
    </w:p>
    <w:sectPr w:rsidR="00AB2E45" w:rsidRPr="007F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A2B"/>
    <w:multiLevelType w:val="hybridMultilevel"/>
    <w:tmpl w:val="650612AA"/>
    <w:lvl w:ilvl="0" w:tplc="2F506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3A5323"/>
    <w:multiLevelType w:val="hybridMultilevel"/>
    <w:tmpl w:val="55D4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568"/>
    <w:multiLevelType w:val="hybridMultilevel"/>
    <w:tmpl w:val="5D7A9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B547B"/>
    <w:multiLevelType w:val="hybridMultilevel"/>
    <w:tmpl w:val="C7B4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EE2"/>
    <w:multiLevelType w:val="hybridMultilevel"/>
    <w:tmpl w:val="5910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3FF8"/>
    <w:multiLevelType w:val="hybridMultilevel"/>
    <w:tmpl w:val="9672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0780"/>
    <w:multiLevelType w:val="hybridMultilevel"/>
    <w:tmpl w:val="3C4E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B0FC5"/>
    <w:multiLevelType w:val="hybridMultilevel"/>
    <w:tmpl w:val="230E4962"/>
    <w:lvl w:ilvl="0" w:tplc="C2049E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B5194"/>
    <w:multiLevelType w:val="hybridMultilevel"/>
    <w:tmpl w:val="F0429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7932"/>
    <w:multiLevelType w:val="hybridMultilevel"/>
    <w:tmpl w:val="8306E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678E"/>
    <w:multiLevelType w:val="hybridMultilevel"/>
    <w:tmpl w:val="57E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48F"/>
    <w:multiLevelType w:val="hybridMultilevel"/>
    <w:tmpl w:val="38BE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64BF4"/>
    <w:multiLevelType w:val="hybridMultilevel"/>
    <w:tmpl w:val="86E4418A"/>
    <w:lvl w:ilvl="0" w:tplc="7CB6E3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097CC6"/>
    <w:multiLevelType w:val="hybridMultilevel"/>
    <w:tmpl w:val="011E1D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85F37C6"/>
    <w:multiLevelType w:val="hybridMultilevel"/>
    <w:tmpl w:val="6A1AE3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6B"/>
    <w:rsid w:val="00026A0E"/>
    <w:rsid w:val="00051A9A"/>
    <w:rsid w:val="0007788E"/>
    <w:rsid w:val="000F43B8"/>
    <w:rsid w:val="002623FB"/>
    <w:rsid w:val="00282376"/>
    <w:rsid w:val="00283318"/>
    <w:rsid w:val="00321058"/>
    <w:rsid w:val="00376456"/>
    <w:rsid w:val="003E11EA"/>
    <w:rsid w:val="00416BCA"/>
    <w:rsid w:val="004273E2"/>
    <w:rsid w:val="004315E5"/>
    <w:rsid w:val="005808C3"/>
    <w:rsid w:val="005869F4"/>
    <w:rsid w:val="00615D84"/>
    <w:rsid w:val="00624384"/>
    <w:rsid w:val="00694321"/>
    <w:rsid w:val="00695DC7"/>
    <w:rsid w:val="006F17C1"/>
    <w:rsid w:val="00716C4D"/>
    <w:rsid w:val="00727062"/>
    <w:rsid w:val="00727523"/>
    <w:rsid w:val="00784F98"/>
    <w:rsid w:val="007C4B6A"/>
    <w:rsid w:val="007F406B"/>
    <w:rsid w:val="007F7573"/>
    <w:rsid w:val="008B6A01"/>
    <w:rsid w:val="008E0C24"/>
    <w:rsid w:val="008E211D"/>
    <w:rsid w:val="00980113"/>
    <w:rsid w:val="009B687A"/>
    <w:rsid w:val="009D2426"/>
    <w:rsid w:val="00A139CD"/>
    <w:rsid w:val="00A2435D"/>
    <w:rsid w:val="00A35835"/>
    <w:rsid w:val="00A914E5"/>
    <w:rsid w:val="00AB2E45"/>
    <w:rsid w:val="00B47F3F"/>
    <w:rsid w:val="00E6753E"/>
    <w:rsid w:val="00E8431B"/>
    <w:rsid w:val="00F92B7B"/>
    <w:rsid w:val="00FC756E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3B98-6F04-418A-83AD-89D7FBC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6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406B"/>
    <w:pPr>
      <w:spacing w:after="120" w:line="240" w:lineRule="auto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06B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5D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5D84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615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5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5D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Musioł</dc:creator>
  <cp:keywords/>
  <dc:description/>
  <cp:lastModifiedBy>Aleksandra Sarnecka-Bębenek</cp:lastModifiedBy>
  <cp:revision>2</cp:revision>
  <cp:lastPrinted>2018-07-30T11:31:00Z</cp:lastPrinted>
  <dcterms:created xsi:type="dcterms:W3CDTF">2018-10-02T07:17:00Z</dcterms:created>
  <dcterms:modified xsi:type="dcterms:W3CDTF">2018-10-02T07:17:00Z</dcterms:modified>
</cp:coreProperties>
</file>